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7A8" w:rsidRPr="00D61384" w:rsidRDefault="007960CA" w:rsidP="008B456D">
      <w:pPr>
        <w:autoSpaceDE w:val="0"/>
        <w:autoSpaceDN w:val="0"/>
        <w:adjustRightInd w:val="0"/>
        <w:spacing w:line="360" w:lineRule="auto"/>
        <w:ind w:left="5640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5.8pt;margin-top:-31.2pt;width:390.75pt;height:156.75pt;z-index:1" filled="f" stroked="f">
            <v:textbox style="mso-next-textbox:#_x0000_s1026">
              <w:txbxContent>
                <w:p w:rsidR="00113190" w:rsidRPr="00B75A5F" w:rsidRDefault="00113190" w:rsidP="00313883">
                  <w:pPr>
                    <w:jc w:val="right"/>
                    <w:rPr>
                      <w:sz w:val="28"/>
                      <w:szCs w:val="28"/>
                    </w:rPr>
                  </w:pPr>
                  <w:r w:rsidRPr="00B75A5F">
                    <w:rPr>
                      <w:sz w:val="28"/>
                      <w:szCs w:val="28"/>
                    </w:rPr>
                    <w:t xml:space="preserve">Приложение №1 </w:t>
                  </w:r>
                </w:p>
                <w:p w:rsidR="00113190" w:rsidRPr="00B75A5F" w:rsidRDefault="00113190" w:rsidP="00313883">
                  <w:pPr>
                    <w:jc w:val="right"/>
                    <w:rPr>
                      <w:sz w:val="28"/>
                      <w:szCs w:val="28"/>
                    </w:rPr>
                  </w:pPr>
                  <w:r w:rsidRPr="00B75A5F">
                    <w:rPr>
                      <w:sz w:val="28"/>
                      <w:szCs w:val="28"/>
                    </w:rPr>
                    <w:t xml:space="preserve">к Постановлению администрации  </w:t>
                  </w:r>
                </w:p>
                <w:p w:rsidR="00113190" w:rsidRPr="00B75A5F" w:rsidRDefault="00113190" w:rsidP="00313883">
                  <w:pPr>
                    <w:jc w:val="right"/>
                    <w:rPr>
                      <w:sz w:val="28"/>
                      <w:szCs w:val="28"/>
                    </w:rPr>
                  </w:pPr>
                  <w:r w:rsidRPr="00B75A5F">
                    <w:rPr>
                      <w:sz w:val="28"/>
                      <w:szCs w:val="28"/>
                    </w:rPr>
                    <w:t xml:space="preserve"> муниципального района Сергиевский </w:t>
                  </w:r>
                </w:p>
                <w:p w:rsidR="00113190" w:rsidRPr="00B75A5F" w:rsidRDefault="00113190" w:rsidP="00313883">
                  <w:pPr>
                    <w:jc w:val="right"/>
                    <w:rPr>
                      <w:sz w:val="28"/>
                      <w:szCs w:val="28"/>
                    </w:rPr>
                  </w:pPr>
                  <w:r w:rsidRPr="00B75A5F">
                    <w:rPr>
                      <w:sz w:val="28"/>
                      <w:szCs w:val="28"/>
                    </w:rPr>
                    <w:t xml:space="preserve">Самарской области </w:t>
                  </w:r>
                </w:p>
                <w:p w:rsidR="00113190" w:rsidRPr="00B75A5F" w:rsidRDefault="00113190" w:rsidP="00313883">
                  <w:pPr>
                    <w:jc w:val="right"/>
                    <w:rPr>
                      <w:sz w:val="28"/>
                      <w:szCs w:val="28"/>
                    </w:rPr>
                  </w:pPr>
                  <w:r w:rsidRPr="00B75A5F">
                    <w:rPr>
                      <w:sz w:val="28"/>
                      <w:szCs w:val="28"/>
                    </w:rPr>
                    <w:t xml:space="preserve"> от ____________  № ____</w:t>
                  </w:r>
                </w:p>
                <w:p w:rsidR="00113190" w:rsidRDefault="00113190" w:rsidP="00313883">
                  <w:pPr>
                    <w:jc w:val="right"/>
                  </w:pPr>
                </w:p>
              </w:txbxContent>
            </v:textbox>
          </v:shape>
        </w:pict>
      </w:r>
      <w:r w:rsidR="00FC713D">
        <w:rPr>
          <w:b/>
          <w:sz w:val="28"/>
          <w:szCs w:val="28"/>
        </w:rPr>
        <w:t xml:space="preserve"> </w:t>
      </w:r>
      <w:r w:rsidR="008B456D" w:rsidRPr="00D61384">
        <w:rPr>
          <w:b/>
          <w:sz w:val="28"/>
          <w:szCs w:val="28"/>
        </w:rPr>
        <w:t xml:space="preserve">          </w:t>
      </w:r>
      <w:r w:rsidR="00D7690C" w:rsidRPr="00D61384">
        <w:rPr>
          <w:b/>
          <w:sz w:val="28"/>
          <w:szCs w:val="28"/>
        </w:rPr>
        <w:t xml:space="preserve"> </w:t>
      </w:r>
      <w:r w:rsidR="008B456D" w:rsidRPr="00D61384">
        <w:rPr>
          <w:b/>
          <w:sz w:val="28"/>
          <w:szCs w:val="28"/>
        </w:rPr>
        <w:t xml:space="preserve">  </w:t>
      </w:r>
    </w:p>
    <w:p w:rsidR="008B456D" w:rsidRPr="00D61384" w:rsidRDefault="008B456D">
      <w:pPr>
        <w:autoSpaceDE w:val="0"/>
        <w:autoSpaceDN w:val="0"/>
        <w:adjustRightInd w:val="0"/>
        <w:ind w:firstLine="540"/>
        <w:jc w:val="both"/>
      </w:pPr>
    </w:p>
    <w:p w:rsidR="008B456D" w:rsidRPr="00D61384" w:rsidRDefault="008B456D">
      <w:pPr>
        <w:autoSpaceDE w:val="0"/>
        <w:autoSpaceDN w:val="0"/>
        <w:adjustRightInd w:val="0"/>
        <w:ind w:firstLine="540"/>
        <w:jc w:val="both"/>
      </w:pPr>
    </w:p>
    <w:p w:rsidR="008B456D" w:rsidRPr="00D61384" w:rsidRDefault="008B456D">
      <w:pPr>
        <w:autoSpaceDE w:val="0"/>
        <w:autoSpaceDN w:val="0"/>
        <w:adjustRightInd w:val="0"/>
        <w:ind w:firstLine="540"/>
        <w:jc w:val="both"/>
      </w:pPr>
    </w:p>
    <w:p w:rsidR="008B456D" w:rsidRPr="00D61384" w:rsidRDefault="008B456D">
      <w:pPr>
        <w:autoSpaceDE w:val="0"/>
        <w:autoSpaceDN w:val="0"/>
        <w:adjustRightInd w:val="0"/>
        <w:ind w:firstLine="540"/>
        <w:jc w:val="both"/>
      </w:pPr>
    </w:p>
    <w:p w:rsidR="008B456D" w:rsidRPr="00D61384" w:rsidRDefault="008B456D">
      <w:pPr>
        <w:autoSpaceDE w:val="0"/>
        <w:autoSpaceDN w:val="0"/>
        <w:adjustRightInd w:val="0"/>
        <w:ind w:firstLine="540"/>
        <w:jc w:val="both"/>
      </w:pPr>
    </w:p>
    <w:p w:rsidR="008B456D" w:rsidRPr="00D61384" w:rsidRDefault="008B456D">
      <w:pPr>
        <w:autoSpaceDE w:val="0"/>
        <w:autoSpaceDN w:val="0"/>
        <w:adjustRightInd w:val="0"/>
        <w:ind w:firstLine="540"/>
        <w:jc w:val="both"/>
      </w:pPr>
    </w:p>
    <w:p w:rsidR="008B456D" w:rsidRPr="00D61384" w:rsidRDefault="008B456D">
      <w:pPr>
        <w:autoSpaceDE w:val="0"/>
        <w:autoSpaceDN w:val="0"/>
        <w:adjustRightInd w:val="0"/>
        <w:ind w:firstLine="540"/>
        <w:jc w:val="both"/>
      </w:pPr>
    </w:p>
    <w:p w:rsidR="008B456D" w:rsidRPr="00D61384" w:rsidRDefault="008B456D">
      <w:pPr>
        <w:autoSpaceDE w:val="0"/>
        <w:autoSpaceDN w:val="0"/>
        <w:adjustRightInd w:val="0"/>
        <w:ind w:firstLine="540"/>
        <w:jc w:val="both"/>
      </w:pPr>
    </w:p>
    <w:p w:rsidR="008B456D" w:rsidRPr="00D61384" w:rsidRDefault="008B456D">
      <w:pPr>
        <w:autoSpaceDE w:val="0"/>
        <w:autoSpaceDN w:val="0"/>
        <w:adjustRightInd w:val="0"/>
        <w:ind w:firstLine="540"/>
        <w:jc w:val="both"/>
      </w:pPr>
    </w:p>
    <w:p w:rsidR="008B456D" w:rsidRPr="00D61384" w:rsidRDefault="008B456D">
      <w:pPr>
        <w:autoSpaceDE w:val="0"/>
        <w:autoSpaceDN w:val="0"/>
        <w:adjustRightInd w:val="0"/>
        <w:ind w:firstLine="540"/>
        <w:jc w:val="both"/>
      </w:pPr>
    </w:p>
    <w:p w:rsidR="00BB47A8" w:rsidRPr="00B75A5F" w:rsidRDefault="004566D0" w:rsidP="008B456D">
      <w:pPr>
        <w:pStyle w:val="ConsPlusTitle"/>
        <w:widowControl/>
        <w:spacing w:line="360" w:lineRule="auto"/>
        <w:jc w:val="center"/>
        <w:rPr>
          <w:sz w:val="28"/>
          <w:szCs w:val="28"/>
        </w:rPr>
      </w:pPr>
      <w:r w:rsidRPr="00B75A5F">
        <w:rPr>
          <w:sz w:val="28"/>
          <w:szCs w:val="28"/>
        </w:rPr>
        <w:t xml:space="preserve">МУНИЦИПАЛЬНАЯ </w:t>
      </w:r>
      <w:r w:rsidR="00BB47A8" w:rsidRPr="00B75A5F">
        <w:rPr>
          <w:sz w:val="28"/>
          <w:szCs w:val="28"/>
        </w:rPr>
        <w:t>ПРОГРАММА</w:t>
      </w:r>
    </w:p>
    <w:p w:rsidR="00B75A5F" w:rsidRDefault="004566D0" w:rsidP="008B456D">
      <w:pPr>
        <w:pStyle w:val="ConsPlusTitle"/>
        <w:widowControl/>
        <w:spacing w:line="360" w:lineRule="auto"/>
        <w:jc w:val="center"/>
        <w:rPr>
          <w:sz w:val="28"/>
          <w:szCs w:val="28"/>
        </w:rPr>
      </w:pPr>
      <w:r w:rsidRPr="00B75A5F">
        <w:rPr>
          <w:sz w:val="28"/>
          <w:szCs w:val="28"/>
        </w:rPr>
        <w:t>«</w:t>
      </w:r>
      <w:r w:rsidR="00BB47A8" w:rsidRPr="00B75A5F">
        <w:rPr>
          <w:sz w:val="28"/>
          <w:szCs w:val="28"/>
        </w:rPr>
        <w:t>СТИМУЛИРОВАНИЕ РАЗВИТИЯ ЖИЛИЩНОГО</w:t>
      </w:r>
    </w:p>
    <w:p w:rsidR="00B75A5F" w:rsidRDefault="00BB47A8" w:rsidP="008B456D">
      <w:pPr>
        <w:pStyle w:val="ConsPlusTitle"/>
        <w:widowControl/>
        <w:spacing w:line="360" w:lineRule="auto"/>
        <w:jc w:val="center"/>
        <w:rPr>
          <w:sz w:val="28"/>
          <w:szCs w:val="28"/>
        </w:rPr>
      </w:pPr>
      <w:r w:rsidRPr="00B75A5F">
        <w:rPr>
          <w:sz w:val="28"/>
          <w:szCs w:val="28"/>
        </w:rPr>
        <w:t xml:space="preserve"> СТРОИТЕЛЬСТВА</w:t>
      </w:r>
      <w:r w:rsidR="00B75A5F">
        <w:rPr>
          <w:sz w:val="28"/>
          <w:szCs w:val="28"/>
        </w:rPr>
        <w:t xml:space="preserve"> </w:t>
      </w:r>
      <w:r w:rsidR="00BE51F0" w:rsidRPr="00B75A5F">
        <w:rPr>
          <w:sz w:val="28"/>
          <w:szCs w:val="28"/>
        </w:rPr>
        <w:t xml:space="preserve"> НА ТЕРРИТОРИИ </w:t>
      </w:r>
      <w:r w:rsidR="008B456D" w:rsidRPr="00B75A5F">
        <w:rPr>
          <w:sz w:val="28"/>
          <w:szCs w:val="28"/>
        </w:rPr>
        <w:t xml:space="preserve">МУНИЦИПАЛЬНОГО </w:t>
      </w:r>
    </w:p>
    <w:p w:rsidR="00BE51F0" w:rsidRPr="00B75A5F" w:rsidRDefault="008B456D" w:rsidP="008B456D">
      <w:pPr>
        <w:pStyle w:val="ConsPlusTitle"/>
        <w:widowControl/>
        <w:spacing w:line="360" w:lineRule="auto"/>
        <w:jc w:val="center"/>
        <w:rPr>
          <w:sz w:val="28"/>
          <w:szCs w:val="28"/>
        </w:rPr>
      </w:pPr>
      <w:r w:rsidRPr="00B75A5F">
        <w:rPr>
          <w:sz w:val="28"/>
          <w:szCs w:val="28"/>
        </w:rPr>
        <w:t>РАЙОНА СЕРГИЕВСКИЙ</w:t>
      </w:r>
    </w:p>
    <w:p w:rsidR="008B456D" w:rsidRPr="00B75A5F" w:rsidRDefault="008B456D" w:rsidP="008B456D">
      <w:pPr>
        <w:pStyle w:val="ConsPlusTitle"/>
        <w:widowControl/>
        <w:spacing w:line="360" w:lineRule="auto"/>
        <w:jc w:val="center"/>
        <w:rPr>
          <w:sz w:val="28"/>
          <w:szCs w:val="28"/>
        </w:rPr>
      </w:pPr>
      <w:r w:rsidRPr="00B75A5F">
        <w:rPr>
          <w:sz w:val="28"/>
          <w:szCs w:val="28"/>
        </w:rPr>
        <w:t xml:space="preserve"> САМАРСКОЙ ОБЛАСТИ </w:t>
      </w:r>
    </w:p>
    <w:p w:rsidR="00BB47A8" w:rsidRPr="00B75A5F" w:rsidRDefault="005471EA" w:rsidP="008B456D">
      <w:pPr>
        <w:pStyle w:val="ConsPlusTitle"/>
        <w:widowControl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6C6BB9">
        <w:rPr>
          <w:sz w:val="28"/>
          <w:szCs w:val="28"/>
        </w:rPr>
        <w:t xml:space="preserve"> 2021</w:t>
      </w:r>
      <w:r w:rsidR="008B456D" w:rsidRPr="00B75A5F">
        <w:rPr>
          <w:sz w:val="28"/>
          <w:szCs w:val="28"/>
        </w:rPr>
        <w:t xml:space="preserve"> - 20</w:t>
      </w:r>
      <w:r w:rsidR="006C6BB9">
        <w:rPr>
          <w:sz w:val="28"/>
          <w:szCs w:val="28"/>
        </w:rPr>
        <w:t>23</w:t>
      </w:r>
      <w:r w:rsidR="008B456D" w:rsidRPr="00B75A5F">
        <w:rPr>
          <w:sz w:val="28"/>
          <w:szCs w:val="28"/>
        </w:rPr>
        <w:t xml:space="preserve"> </w:t>
      </w:r>
      <w:r>
        <w:rPr>
          <w:sz w:val="28"/>
          <w:szCs w:val="28"/>
        </w:rPr>
        <w:t>ГОДЫ</w:t>
      </w:r>
      <w:r w:rsidR="00B61B1A" w:rsidRPr="00B75A5F">
        <w:rPr>
          <w:sz w:val="28"/>
          <w:szCs w:val="28"/>
        </w:rPr>
        <w:t>»</w:t>
      </w:r>
    </w:p>
    <w:p w:rsidR="00BB47A8" w:rsidRPr="00B75A5F" w:rsidRDefault="007966FB" w:rsidP="007966F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5A5F">
        <w:rPr>
          <w:sz w:val="28"/>
          <w:szCs w:val="28"/>
        </w:rPr>
        <w:t>(далее программа)</w:t>
      </w:r>
    </w:p>
    <w:p w:rsidR="008B456D" w:rsidRPr="00B75A5F" w:rsidRDefault="008B45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456D" w:rsidRPr="00D61384" w:rsidRDefault="008B456D">
      <w:pPr>
        <w:autoSpaceDE w:val="0"/>
        <w:autoSpaceDN w:val="0"/>
        <w:adjustRightInd w:val="0"/>
        <w:ind w:firstLine="540"/>
        <w:jc w:val="both"/>
      </w:pPr>
    </w:p>
    <w:p w:rsidR="008B456D" w:rsidRPr="00D61384" w:rsidRDefault="008B456D">
      <w:pPr>
        <w:autoSpaceDE w:val="0"/>
        <w:autoSpaceDN w:val="0"/>
        <w:adjustRightInd w:val="0"/>
        <w:ind w:firstLine="540"/>
        <w:jc w:val="both"/>
      </w:pPr>
    </w:p>
    <w:p w:rsidR="008B456D" w:rsidRPr="00D61384" w:rsidRDefault="008B456D">
      <w:pPr>
        <w:autoSpaceDE w:val="0"/>
        <w:autoSpaceDN w:val="0"/>
        <w:adjustRightInd w:val="0"/>
        <w:ind w:firstLine="540"/>
        <w:jc w:val="both"/>
      </w:pPr>
    </w:p>
    <w:p w:rsidR="008B456D" w:rsidRPr="00D61384" w:rsidRDefault="008B456D">
      <w:pPr>
        <w:autoSpaceDE w:val="0"/>
        <w:autoSpaceDN w:val="0"/>
        <w:adjustRightInd w:val="0"/>
        <w:ind w:firstLine="540"/>
        <w:jc w:val="both"/>
      </w:pPr>
    </w:p>
    <w:p w:rsidR="008B456D" w:rsidRPr="00D61384" w:rsidRDefault="008B456D">
      <w:pPr>
        <w:autoSpaceDE w:val="0"/>
        <w:autoSpaceDN w:val="0"/>
        <w:adjustRightInd w:val="0"/>
        <w:ind w:firstLine="540"/>
        <w:jc w:val="both"/>
      </w:pPr>
    </w:p>
    <w:p w:rsidR="008B456D" w:rsidRPr="00D61384" w:rsidRDefault="008B456D">
      <w:pPr>
        <w:autoSpaceDE w:val="0"/>
        <w:autoSpaceDN w:val="0"/>
        <w:adjustRightInd w:val="0"/>
        <w:ind w:firstLine="540"/>
        <w:jc w:val="both"/>
      </w:pPr>
    </w:p>
    <w:p w:rsidR="008B456D" w:rsidRPr="00D61384" w:rsidRDefault="008B456D">
      <w:pPr>
        <w:autoSpaceDE w:val="0"/>
        <w:autoSpaceDN w:val="0"/>
        <w:adjustRightInd w:val="0"/>
        <w:ind w:firstLine="540"/>
        <w:jc w:val="both"/>
      </w:pPr>
    </w:p>
    <w:p w:rsidR="008B456D" w:rsidRPr="00D61384" w:rsidRDefault="008B456D">
      <w:pPr>
        <w:autoSpaceDE w:val="0"/>
        <w:autoSpaceDN w:val="0"/>
        <w:adjustRightInd w:val="0"/>
        <w:ind w:firstLine="540"/>
        <w:jc w:val="both"/>
      </w:pPr>
    </w:p>
    <w:p w:rsidR="008B456D" w:rsidRPr="00D61384" w:rsidRDefault="008B456D">
      <w:pPr>
        <w:autoSpaceDE w:val="0"/>
        <w:autoSpaceDN w:val="0"/>
        <w:adjustRightInd w:val="0"/>
        <w:ind w:firstLine="540"/>
        <w:jc w:val="both"/>
      </w:pPr>
    </w:p>
    <w:p w:rsidR="008B456D" w:rsidRPr="00D61384" w:rsidRDefault="008B456D">
      <w:pPr>
        <w:autoSpaceDE w:val="0"/>
        <w:autoSpaceDN w:val="0"/>
        <w:adjustRightInd w:val="0"/>
        <w:ind w:firstLine="540"/>
        <w:jc w:val="both"/>
      </w:pPr>
    </w:p>
    <w:p w:rsidR="008B456D" w:rsidRPr="00D61384" w:rsidRDefault="008B456D">
      <w:pPr>
        <w:autoSpaceDE w:val="0"/>
        <w:autoSpaceDN w:val="0"/>
        <w:adjustRightInd w:val="0"/>
        <w:ind w:firstLine="540"/>
        <w:jc w:val="both"/>
      </w:pPr>
    </w:p>
    <w:p w:rsidR="008B456D" w:rsidRPr="00D61384" w:rsidRDefault="008B456D">
      <w:pPr>
        <w:autoSpaceDE w:val="0"/>
        <w:autoSpaceDN w:val="0"/>
        <w:adjustRightInd w:val="0"/>
        <w:ind w:firstLine="540"/>
        <w:jc w:val="both"/>
      </w:pPr>
    </w:p>
    <w:p w:rsidR="008B456D" w:rsidRPr="00D61384" w:rsidRDefault="008B456D">
      <w:pPr>
        <w:autoSpaceDE w:val="0"/>
        <w:autoSpaceDN w:val="0"/>
        <w:adjustRightInd w:val="0"/>
        <w:ind w:firstLine="540"/>
        <w:jc w:val="both"/>
      </w:pPr>
    </w:p>
    <w:p w:rsidR="008B456D" w:rsidRPr="00D61384" w:rsidRDefault="008B456D">
      <w:pPr>
        <w:autoSpaceDE w:val="0"/>
        <w:autoSpaceDN w:val="0"/>
        <w:adjustRightInd w:val="0"/>
        <w:ind w:firstLine="540"/>
        <w:jc w:val="both"/>
      </w:pPr>
    </w:p>
    <w:p w:rsidR="008B456D" w:rsidRPr="00D61384" w:rsidRDefault="008B456D">
      <w:pPr>
        <w:autoSpaceDE w:val="0"/>
        <w:autoSpaceDN w:val="0"/>
        <w:adjustRightInd w:val="0"/>
        <w:ind w:firstLine="540"/>
        <w:jc w:val="both"/>
      </w:pPr>
    </w:p>
    <w:p w:rsidR="008B456D" w:rsidRPr="00D61384" w:rsidRDefault="008B456D">
      <w:pPr>
        <w:autoSpaceDE w:val="0"/>
        <w:autoSpaceDN w:val="0"/>
        <w:adjustRightInd w:val="0"/>
        <w:ind w:firstLine="540"/>
        <w:jc w:val="both"/>
      </w:pPr>
    </w:p>
    <w:p w:rsidR="008B456D" w:rsidRPr="00D61384" w:rsidRDefault="008B456D">
      <w:pPr>
        <w:autoSpaceDE w:val="0"/>
        <w:autoSpaceDN w:val="0"/>
        <w:adjustRightInd w:val="0"/>
        <w:ind w:firstLine="540"/>
        <w:jc w:val="both"/>
      </w:pPr>
    </w:p>
    <w:p w:rsidR="008B456D" w:rsidRPr="00D61384" w:rsidRDefault="008B456D">
      <w:pPr>
        <w:autoSpaceDE w:val="0"/>
        <w:autoSpaceDN w:val="0"/>
        <w:adjustRightInd w:val="0"/>
        <w:ind w:firstLine="540"/>
        <w:jc w:val="both"/>
      </w:pPr>
    </w:p>
    <w:p w:rsidR="00BE51F0" w:rsidRPr="00D61384" w:rsidRDefault="00BE51F0">
      <w:pPr>
        <w:autoSpaceDE w:val="0"/>
        <w:autoSpaceDN w:val="0"/>
        <w:adjustRightInd w:val="0"/>
        <w:ind w:firstLine="540"/>
        <w:jc w:val="both"/>
      </w:pPr>
    </w:p>
    <w:p w:rsidR="008B456D" w:rsidRPr="00D61384" w:rsidRDefault="008B456D">
      <w:pPr>
        <w:autoSpaceDE w:val="0"/>
        <w:autoSpaceDN w:val="0"/>
        <w:adjustRightInd w:val="0"/>
        <w:ind w:firstLine="540"/>
        <w:jc w:val="both"/>
      </w:pPr>
    </w:p>
    <w:p w:rsidR="00D7690C" w:rsidRPr="00D61384" w:rsidRDefault="00D7690C">
      <w:pPr>
        <w:autoSpaceDE w:val="0"/>
        <w:autoSpaceDN w:val="0"/>
        <w:adjustRightInd w:val="0"/>
        <w:ind w:firstLine="540"/>
        <w:jc w:val="both"/>
      </w:pPr>
    </w:p>
    <w:p w:rsidR="00D7690C" w:rsidRPr="00D61384" w:rsidRDefault="00D7690C">
      <w:pPr>
        <w:autoSpaceDE w:val="0"/>
        <w:autoSpaceDN w:val="0"/>
        <w:adjustRightInd w:val="0"/>
        <w:ind w:firstLine="540"/>
        <w:jc w:val="both"/>
      </w:pPr>
    </w:p>
    <w:p w:rsidR="00D7690C" w:rsidRPr="00D61384" w:rsidRDefault="00D7690C">
      <w:pPr>
        <w:autoSpaceDE w:val="0"/>
        <w:autoSpaceDN w:val="0"/>
        <w:adjustRightInd w:val="0"/>
        <w:ind w:firstLine="540"/>
        <w:jc w:val="both"/>
      </w:pPr>
    </w:p>
    <w:p w:rsidR="000B0C97" w:rsidRPr="00D61384" w:rsidRDefault="000B0C97">
      <w:pPr>
        <w:autoSpaceDE w:val="0"/>
        <w:autoSpaceDN w:val="0"/>
        <w:adjustRightInd w:val="0"/>
        <w:ind w:firstLine="540"/>
        <w:jc w:val="both"/>
      </w:pPr>
    </w:p>
    <w:p w:rsidR="00AB141E" w:rsidRPr="00D61384" w:rsidRDefault="00AB141E">
      <w:pPr>
        <w:autoSpaceDE w:val="0"/>
        <w:autoSpaceDN w:val="0"/>
        <w:adjustRightInd w:val="0"/>
        <w:ind w:firstLine="540"/>
        <w:jc w:val="both"/>
      </w:pPr>
    </w:p>
    <w:p w:rsidR="00CB0B4E" w:rsidRPr="00D61384" w:rsidRDefault="00CB0B4E">
      <w:pPr>
        <w:autoSpaceDE w:val="0"/>
        <w:autoSpaceDN w:val="0"/>
        <w:adjustRightInd w:val="0"/>
        <w:ind w:firstLine="540"/>
        <w:jc w:val="both"/>
      </w:pPr>
    </w:p>
    <w:p w:rsidR="008B456D" w:rsidRPr="00D61384" w:rsidRDefault="00BE51F0" w:rsidP="0049504C">
      <w:pPr>
        <w:autoSpaceDE w:val="0"/>
        <w:autoSpaceDN w:val="0"/>
        <w:adjustRightInd w:val="0"/>
        <w:ind w:firstLine="540"/>
        <w:jc w:val="center"/>
      </w:pPr>
      <w:r w:rsidRPr="00D61384">
        <w:t>с. Сергие</w:t>
      </w:r>
      <w:r w:rsidR="008B456D" w:rsidRPr="00D61384">
        <w:t>вск</w:t>
      </w:r>
    </w:p>
    <w:p w:rsidR="00AB141E" w:rsidRPr="001212C2" w:rsidRDefault="00BE51F0" w:rsidP="00B75A5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61384">
        <w:t>20</w:t>
      </w:r>
      <w:r w:rsidR="006C6BB9">
        <w:t>20</w:t>
      </w:r>
      <w:r w:rsidR="008B456D" w:rsidRPr="00D61384">
        <w:t xml:space="preserve"> год</w:t>
      </w:r>
      <w:r w:rsidR="00B75A5F">
        <w:br w:type="page"/>
      </w:r>
    </w:p>
    <w:p w:rsidR="001212C2" w:rsidRDefault="00BB47A8" w:rsidP="00BE51F0">
      <w:pPr>
        <w:autoSpaceDE w:val="0"/>
        <w:autoSpaceDN w:val="0"/>
        <w:adjustRightInd w:val="0"/>
        <w:ind w:left="480" w:right="1161"/>
        <w:jc w:val="center"/>
        <w:outlineLvl w:val="1"/>
        <w:rPr>
          <w:b/>
          <w:sz w:val="28"/>
          <w:szCs w:val="28"/>
        </w:rPr>
      </w:pPr>
      <w:r w:rsidRPr="001212C2">
        <w:rPr>
          <w:b/>
          <w:sz w:val="28"/>
          <w:szCs w:val="28"/>
        </w:rPr>
        <w:t xml:space="preserve">Паспорт </w:t>
      </w:r>
      <w:r w:rsidR="004566D0" w:rsidRPr="001212C2">
        <w:rPr>
          <w:b/>
          <w:sz w:val="28"/>
          <w:szCs w:val="28"/>
        </w:rPr>
        <w:t xml:space="preserve">муниципальной </w:t>
      </w:r>
      <w:r w:rsidR="00BE51F0" w:rsidRPr="001212C2">
        <w:rPr>
          <w:b/>
          <w:sz w:val="28"/>
          <w:szCs w:val="28"/>
        </w:rPr>
        <w:t xml:space="preserve">программы </w:t>
      </w:r>
    </w:p>
    <w:p w:rsidR="004566D0" w:rsidRPr="001212C2" w:rsidRDefault="00BE51F0" w:rsidP="001212C2">
      <w:pPr>
        <w:autoSpaceDE w:val="0"/>
        <w:autoSpaceDN w:val="0"/>
        <w:adjustRightInd w:val="0"/>
        <w:ind w:left="480" w:right="567"/>
        <w:jc w:val="center"/>
        <w:outlineLvl w:val="1"/>
        <w:rPr>
          <w:b/>
          <w:sz w:val="28"/>
          <w:szCs w:val="28"/>
        </w:rPr>
      </w:pPr>
      <w:r w:rsidRPr="001212C2">
        <w:rPr>
          <w:b/>
          <w:sz w:val="28"/>
          <w:szCs w:val="28"/>
        </w:rPr>
        <w:t>«Стимулирование развития жилищного строительства на терр</w:t>
      </w:r>
      <w:r w:rsidRPr="001212C2">
        <w:rPr>
          <w:b/>
          <w:sz w:val="28"/>
          <w:szCs w:val="28"/>
        </w:rPr>
        <w:t>и</w:t>
      </w:r>
      <w:r w:rsidRPr="001212C2">
        <w:rPr>
          <w:b/>
          <w:sz w:val="28"/>
          <w:szCs w:val="28"/>
        </w:rPr>
        <w:t xml:space="preserve">тории муниципального района Сергиевский Самарской области </w:t>
      </w:r>
    </w:p>
    <w:p w:rsidR="00BB47A8" w:rsidRPr="001212C2" w:rsidRDefault="00BE51F0" w:rsidP="00BE51F0">
      <w:pPr>
        <w:autoSpaceDE w:val="0"/>
        <w:autoSpaceDN w:val="0"/>
        <w:adjustRightInd w:val="0"/>
        <w:ind w:left="480" w:right="1161"/>
        <w:jc w:val="center"/>
        <w:outlineLvl w:val="1"/>
        <w:rPr>
          <w:b/>
          <w:sz w:val="28"/>
          <w:szCs w:val="28"/>
        </w:rPr>
      </w:pPr>
      <w:r w:rsidRPr="001212C2">
        <w:rPr>
          <w:b/>
          <w:sz w:val="28"/>
          <w:szCs w:val="28"/>
        </w:rPr>
        <w:t>на 20</w:t>
      </w:r>
      <w:r w:rsidR="006C6BB9">
        <w:rPr>
          <w:b/>
          <w:sz w:val="28"/>
          <w:szCs w:val="28"/>
        </w:rPr>
        <w:t>21</w:t>
      </w:r>
      <w:r w:rsidRPr="001212C2">
        <w:rPr>
          <w:b/>
          <w:sz w:val="28"/>
          <w:szCs w:val="28"/>
        </w:rPr>
        <w:t xml:space="preserve"> - 20</w:t>
      </w:r>
      <w:r w:rsidR="006C6BB9">
        <w:rPr>
          <w:b/>
          <w:sz w:val="28"/>
          <w:szCs w:val="28"/>
        </w:rPr>
        <w:t>23</w:t>
      </w:r>
      <w:r w:rsidRPr="001212C2">
        <w:rPr>
          <w:b/>
          <w:sz w:val="28"/>
          <w:szCs w:val="28"/>
        </w:rPr>
        <w:t xml:space="preserve"> годы</w:t>
      </w:r>
      <w:r w:rsidR="00B61B1A" w:rsidRPr="001212C2">
        <w:rPr>
          <w:b/>
          <w:sz w:val="28"/>
          <w:szCs w:val="28"/>
        </w:rPr>
        <w:t>»</w:t>
      </w:r>
    </w:p>
    <w:p w:rsidR="00D61384" w:rsidRDefault="00D61384" w:rsidP="00BE51F0">
      <w:pPr>
        <w:autoSpaceDE w:val="0"/>
        <w:autoSpaceDN w:val="0"/>
        <w:adjustRightInd w:val="0"/>
        <w:ind w:left="480" w:right="1161"/>
        <w:jc w:val="center"/>
        <w:outlineLvl w:val="1"/>
        <w:rPr>
          <w:b/>
        </w:rPr>
      </w:pPr>
    </w:p>
    <w:tbl>
      <w:tblPr>
        <w:tblW w:w="90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1"/>
        <w:gridCol w:w="5810"/>
      </w:tblGrid>
      <w:tr w:rsidR="00D61384" w:rsidRPr="00142BDE">
        <w:tc>
          <w:tcPr>
            <w:tcW w:w="3261" w:type="dxa"/>
          </w:tcPr>
          <w:p w:rsidR="00D61384" w:rsidRPr="00142BDE" w:rsidRDefault="00D61384" w:rsidP="00142BDE">
            <w:pPr>
              <w:autoSpaceDE w:val="0"/>
              <w:autoSpaceDN w:val="0"/>
              <w:adjustRightInd w:val="0"/>
              <w:ind w:right="176"/>
              <w:outlineLvl w:val="1"/>
              <w:rPr>
                <w:b/>
              </w:rPr>
            </w:pPr>
            <w:r w:rsidRPr="00D61384">
              <w:t xml:space="preserve">НАИМЕНОВАНИЕ </w:t>
            </w:r>
            <w:r>
              <w:t xml:space="preserve"> П</w:t>
            </w:r>
            <w:r w:rsidRPr="00D61384">
              <w:t>Р</w:t>
            </w:r>
            <w:r w:rsidRPr="00D61384">
              <w:t>О</w:t>
            </w:r>
            <w:r w:rsidRPr="00D61384">
              <w:t>ГРАММЫ</w:t>
            </w:r>
          </w:p>
        </w:tc>
        <w:tc>
          <w:tcPr>
            <w:tcW w:w="5810" w:type="dxa"/>
          </w:tcPr>
          <w:p w:rsidR="00D61384" w:rsidRPr="00430F7C" w:rsidRDefault="00D61384" w:rsidP="006C6BB9">
            <w:pPr>
              <w:pStyle w:val="ConsPlusNonformat"/>
              <w:widowControl/>
              <w:tabs>
                <w:tab w:val="left" w:pos="65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F7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«Стимулирование разв</w:t>
            </w:r>
            <w:r w:rsidRPr="00430F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0F7C">
              <w:rPr>
                <w:rFonts w:ascii="Times New Roman" w:hAnsi="Times New Roman" w:cs="Times New Roman"/>
                <w:sz w:val="24"/>
                <w:szCs w:val="24"/>
              </w:rPr>
              <w:t>тия жилищного строительства  на территории мун</w:t>
            </w:r>
            <w:r w:rsidRPr="00430F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0F7C">
              <w:rPr>
                <w:rFonts w:ascii="Times New Roman" w:hAnsi="Times New Roman" w:cs="Times New Roman"/>
                <w:sz w:val="24"/>
                <w:szCs w:val="24"/>
              </w:rPr>
              <w:t>ципального района Серги</w:t>
            </w:r>
            <w:r w:rsidR="006C6BB9">
              <w:rPr>
                <w:rFonts w:ascii="Times New Roman" w:hAnsi="Times New Roman" w:cs="Times New Roman"/>
                <w:sz w:val="24"/>
                <w:szCs w:val="24"/>
              </w:rPr>
              <w:t>евский Самарской области» на 2021 - 2023</w:t>
            </w:r>
            <w:r w:rsidRPr="00430F7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D61384" w:rsidRPr="00142BDE">
        <w:tc>
          <w:tcPr>
            <w:tcW w:w="3261" w:type="dxa"/>
          </w:tcPr>
          <w:p w:rsidR="00D61384" w:rsidRPr="00142BDE" w:rsidRDefault="00D61384" w:rsidP="00142BDE">
            <w:pPr>
              <w:autoSpaceDE w:val="0"/>
              <w:autoSpaceDN w:val="0"/>
              <w:adjustRightInd w:val="0"/>
              <w:ind w:right="1161"/>
              <w:outlineLvl w:val="1"/>
              <w:rPr>
                <w:b/>
              </w:rPr>
            </w:pPr>
            <w:r w:rsidRPr="00D61384">
              <w:t xml:space="preserve">ЗАКАЗЧИК ПРОГРАММЫ      </w:t>
            </w:r>
          </w:p>
        </w:tc>
        <w:tc>
          <w:tcPr>
            <w:tcW w:w="5810" w:type="dxa"/>
          </w:tcPr>
          <w:p w:rsidR="00D61384" w:rsidRPr="00430F7C" w:rsidRDefault="00D61384" w:rsidP="00142BDE">
            <w:pPr>
              <w:autoSpaceDE w:val="0"/>
              <w:autoSpaceDN w:val="0"/>
              <w:adjustRightInd w:val="0"/>
              <w:ind w:right="1161"/>
              <w:jc w:val="both"/>
              <w:outlineLvl w:val="1"/>
              <w:rPr>
                <w:b/>
              </w:rPr>
            </w:pPr>
            <w:r w:rsidRPr="00430F7C">
              <w:t>Администрация муниципального района Сергиевский Самарской области</w:t>
            </w:r>
          </w:p>
        </w:tc>
      </w:tr>
      <w:tr w:rsidR="00815C9D" w:rsidRPr="00142BDE">
        <w:tc>
          <w:tcPr>
            <w:tcW w:w="3261" w:type="dxa"/>
          </w:tcPr>
          <w:p w:rsidR="00815C9D" w:rsidRPr="00D61384" w:rsidRDefault="00815C9D" w:rsidP="00815C9D">
            <w:pPr>
              <w:autoSpaceDE w:val="0"/>
              <w:autoSpaceDN w:val="0"/>
              <w:adjustRightInd w:val="0"/>
              <w:ind w:right="-108"/>
              <w:outlineLvl w:val="1"/>
            </w:pPr>
            <w:r>
              <w:t>ДАТА ПРИНЯТИЯ РЕШ</w:t>
            </w:r>
            <w:r>
              <w:t>Е</w:t>
            </w:r>
            <w:r>
              <w:t>НИЯ О РАЗРАБОТКЕ ПР</w:t>
            </w:r>
            <w:r>
              <w:t>О</w:t>
            </w:r>
            <w:r>
              <w:t>ГРАММЫ</w:t>
            </w:r>
          </w:p>
        </w:tc>
        <w:tc>
          <w:tcPr>
            <w:tcW w:w="5810" w:type="dxa"/>
          </w:tcPr>
          <w:p w:rsidR="00797833" w:rsidRPr="00797833" w:rsidRDefault="00815C9D" w:rsidP="00797833">
            <w:pPr>
              <w:snapToGrid w:val="0"/>
              <w:ind w:right="-109"/>
              <w:jc w:val="both"/>
            </w:pPr>
            <w:r w:rsidRPr="00797833">
              <w:t>Распоряжение №</w:t>
            </w:r>
            <w:r w:rsidR="00797833" w:rsidRPr="00797833">
              <w:t>1433-</w:t>
            </w:r>
            <w:r w:rsidRPr="00797833">
              <w:t xml:space="preserve">р от </w:t>
            </w:r>
            <w:r w:rsidR="00797833" w:rsidRPr="00797833">
              <w:t>28.08.2020</w:t>
            </w:r>
            <w:r w:rsidRPr="00797833">
              <w:t>г.</w:t>
            </w:r>
            <w:r w:rsidR="00797833" w:rsidRPr="00797833">
              <w:t xml:space="preserve"> О создании программного комитета администрации муниципал</w:t>
            </w:r>
            <w:r w:rsidR="00797833" w:rsidRPr="00797833">
              <w:t>ь</w:t>
            </w:r>
            <w:r w:rsidR="00797833" w:rsidRPr="00797833">
              <w:t>ного района Сергиевский по рассмотрению муниц</w:t>
            </w:r>
            <w:r w:rsidR="00797833" w:rsidRPr="00797833">
              <w:t>и</w:t>
            </w:r>
            <w:r w:rsidR="00797833" w:rsidRPr="00797833">
              <w:t>пальной программы «Стимулирование развития ж</w:t>
            </w:r>
            <w:r w:rsidR="00797833" w:rsidRPr="00797833">
              <w:t>и</w:t>
            </w:r>
            <w:r w:rsidR="00797833" w:rsidRPr="00797833">
              <w:t>лищного строительства  на территории муниципальн</w:t>
            </w:r>
            <w:r w:rsidR="00797833" w:rsidRPr="00797833">
              <w:t>о</w:t>
            </w:r>
            <w:r w:rsidR="00797833" w:rsidRPr="00797833">
              <w:t>го района Сергиевский Самарской области на 2021-2023 годы»</w:t>
            </w:r>
          </w:p>
          <w:p w:rsidR="00815C9D" w:rsidRPr="00797833" w:rsidRDefault="00815C9D" w:rsidP="00797833">
            <w:pPr>
              <w:autoSpaceDE w:val="0"/>
              <w:autoSpaceDN w:val="0"/>
              <w:adjustRightInd w:val="0"/>
              <w:ind w:right="-109"/>
              <w:jc w:val="both"/>
              <w:outlineLvl w:val="1"/>
            </w:pPr>
          </w:p>
        </w:tc>
      </w:tr>
      <w:tr w:rsidR="00D61384" w:rsidRPr="00142BDE">
        <w:tc>
          <w:tcPr>
            <w:tcW w:w="3261" w:type="dxa"/>
          </w:tcPr>
          <w:p w:rsidR="00D61384" w:rsidRPr="00142BDE" w:rsidRDefault="00D61384" w:rsidP="00142BDE">
            <w:pPr>
              <w:autoSpaceDE w:val="0"/>
              <w:autoSpaceDN w:val="0"/>
              <w:adjustRightInd w:val="0"/>
              <w:ind w:right="1161"/>
              <w:outlineLvl w:val="1"/>
              <w:rPr>
                <w:b/>
              </w:rPr>
            </w:pPr>
            <w:r w:rsidRPr="00D61384">
              <w:t xml:space="preserve">ОСНОВНОЙ РАЗРАБОТЧИК    </w:t>
            </w:r>
          </w:p>
        </w:tc>
        <w:tc>
          <w:tcPr>
            <w:tcW w:w="5810" w:type="dxa"/>
          </w:tcPr>
          <w:p w:rsidR="00D61384" w:rsidRPr="00430F7C" w:rsidRDefault="00D61384" w:rsidP="00142BDE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430F7C">
              <w:t>Муниципальное казенное учреждение «Управление заказчика-застройщика, архитектуры и градостро</w:t>
            </w:r>
            <w:r w:rsidRPr="00430F7C">
              <w:t>и</w:t>
            </w:r>
            <w:r w:rsidRPr="00430F7C">
              <w:t>тельства» муниципального района Сергиевский</w:t>
            </w:r>
          </w:p>
        </w:tc>
      </w:tr>
      <w:tr w:rsidR="00D61384" w:rsidRPr="00142BDE">
        <w:tc>
          <w:tcPr>
            <w:tcW w:w="3261" w:type="dxa"/>
          </w:tcPr>
          <w:p w:rsidR="00D61384" w:rsidRPr="00D61384" w:rsidRDefault="00A96488" w:rsidP="00142BDE">
            <w:pPr>
              <w:autoSpaceDE w:val="0"/>
              <w:autoSpaceDN w:val="0"/>
              <w:adjustRightInd w:val="0"/>
              <w:ind w:right="1161"/>
              <w:outlineLvl w:val="1"/>
            </w:pPr>
            <w:r>
              <w:t>ОТВЕТСТВЕ</w:t>
            </w:r>
            <w:r>
              <w:t>Н</w:t>
            </w:r>
            <w:r>
              <w:t>НЫЙ</w:t>
            </w:r>
            <w:r w:rsidR="00D61384" w:rsidRPr="00D61384">
              <w:t xml:space="preserve"> ИСПО</w:t>
            </w:r>
            <w:r w:rsidR="00D61384" w:rsidRPr="00D61384">
              <w:t>Л</w:t>
            </w:r>
            <w:r w:rsidR="00D61384" w:rsidRPr="00D61384">
              <w:t>НИТЕЛЬ</w:t>
            </w:r>
          </w:p>
        </w:tc>
        <w:tc>
          <w:tcPr>
            <w:tcW w:w="5810" w:type="dxa"/>
          </w:tcPr>
          <w:p w:rsidR="00D61384" w:rsidRPr="00430F7C" w:rsidRDefault="00D61384" w:rsidP="00142BDE">
            <w:pPr>
              <w:autoSpaceDE w:val="0"/>
              <w:autoSpaceDN w:val="0"/>
              <w:adjustRightInd w:val="0"/>
              <w:jc w:val="both"/>
              <w:outlineLvl w:val="1"/>
            </w:pPr>
            <w:r w:rsidRPr="00430F7C">
              <w:t>Муниципальное казенное учреждение «Управление заказчика-застройщика, архитектуры и градостро</w:t>
            </w:r>
            <w:r w:rsidRPr="00430F7C">
              <w:t>и</w:t>
            </w:r>
            <w:r w:rsidRPr="00430F7C">
              <w:t>тельства» муниципального района Сергиевский</w:t>
            </w:r>
          </w:p>
        </w:tc>
      </w:tr>
      <w:tr w:rsidR="00D61384" w:rsidRPr="00142BDE">
        <w:tc>
          <w:tcPr>
            <w:tcW w:w="3261" w:type="dxa"/>
          </w:tcPr>
          <w:p w:rsidR="00D61384" w:rsidRPr="00D61384" w:rsidRDefault="00797833" w:rsidP="00797833">
            <w:pPr>
              <w:autoSpaceDE w:val="0"/>
              <w:autoSpaceDN w:val="0"/>
              <w:adjustRightInd w:val="0"/>
              <w:outlineLvl w:val="1"/>
            </w:pPr>
            <w:r>
              <w:t>ЦЕЛЬ</w:t>
            </w:r>
            <w:r w:rsidR="00D61384" w:rsidRPr="00D61384">
              <w:t xml:space="preserve"> ПРОГРАММЫ  </w:t>
            </w:r>
          </w:p>
        </w:tc>
        <w:tc>
          <w:tcPr>
            <w:tcW w:w="5810" w:type="dxa"/>
          </w:tcPr>
          <w:p w:rsidR="001F1031" w:rsidRPr="00430F7C" w:rsidRDefault="00CA2395" w:rsidP="001F1031">
            <w:pPr>
              <w:pStyle w:val="ConsPlusNormal"/>
              <w:jc w:val="both"/>
            </w:pPr>
            <w:r w:rsidRPr="00430F7C">
              <w:t>С</w:t>
            </w:r>
            <w:r w:rsidR="001F1031" w:rsidRPr="00430F7C">
              <w:t>оздание условий для развития жилищного стро</w:t>
            </w:r>
            <w:r w:rsidR="001F1031" w:rsidRPr="00430F7C">
              <w:t>и</w:t>
            </w:r>
            <w:r w:rsidR="001F1031" w:rsidRPr="00430F7C">
              <w:t>тельства в  муниципальном  районе  Сергиевский  и обеспечение граждан комфортными условиями пр</w:t>
            </w:r>
            <w:r w:rsidR="001F1031" w:rsidRPr="00430F7C">
              <w:t>о</w:t>
            </w:r>
            <w:r w:rsidR="001F1031" w:rsidRPr="00430F7C">
              <w:t xml:space="preserve">живания </w:t>
            </w:r>
          </w:p>
          <w:p w:rsidR="00E02A03" w:rsidRPr="00E7727E" w:rsidRDefault="00E02A03" w:rsidP="00A96488">
            <w:pPr>
              <w:pStyle w:val="ConsPlusNormal"/>
              <w:jc w:val="both"/>
            </w:pPr>
          </w:p>
        </w:tc>
      </w:tr>
      <w:tr w:rsidR="00A96488" w:rsidRPr="00142BDE">
        <w:tc>
          <w:tcPr>
            <w:tcW w:w="3261" w:type="dxa"/>
          </w:tcPr>
          <w:p w:rsidR="00A96488" w:rsidRPr="00D61384" w:rsidRDefault="00A96488" w:rsidP="001E6B12">
            <w:pPr>
              <w:autoSpaceDE w:val="0"/>
              <w:autoSpaceDN w:val="0"/>
              <w:adjustRightInd w:val="0"/>
              <w:outlineLvl w:val="1"/>
            </w:pPr>
            <w:r w:rsidRPr="00D61384">
              <w:t xml:space="preserve">ЗАДАЧИ ПРОГРАММЫ  </w:t>
            </w:r>
          </w:p>
        </w:tc>
        <w:tc>
          <w:tcPr>
            <w:tcW w:w="5810" w:type="dxa"/>
          </w:tcPr>
          <w:p w:rsidR="00A96488" w:rsidRPr="00430F7C" w:rsidRDefault="00A96488" w:rsidP="00A96488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Pr="00430F7C">
              <w:t>.Развитие социальной инфраструктуры.</w:t>
            </w:r>
          </w:p>
          <w:p w:rsidR="00A96488" w:rsidRPr="00430F7C" w:rsidRDefault="00A96488" w:rsidP="00A96488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 w:rsidRPr="00430F7C">
              <w:t>. Развитие инженерной инфраструктуры.</w:t>
            </w:r>
          </w:p>
          <w:p w:rsidR="00A96488" w:rsidRPr="00430F7C" w:rsidRDefault="00A96488" w:rsidP="00A96488">
            <w:pPr>
              <w:pStyle w:val="ConsPlusNormal"/>
              <w:jc w:val="both"/>
            </w:pPr>
            <w:r>
              <w:t>3</w:t>
            </w:r>
            <w:r w:rsidRPr="00430F7C">
              <w:t>. Градостроительная подготовка территории</w:t>
            </w:r>
          </w:p>
          <w:p w:rsidR="00A96488" w:rsidRPr="00430F7C" w:rsidRDefault="00A96488" w:rsidP="001F1031">
            <w:pPr>
              <w:pStyle w:val="ConsPlusNormal"/>
              <w:jc w:val="both"/>
            </w:pPr>
          </w:p>
        </w:tc>
      </w:tr>
      <w:tr w:rsidR="00A96488" w:rsidRPr="00142BDE">
        <w:tc>
          <w:tcPr>
            <w:tcW w:w="3261" w:type="dxa"/>
          </w:tcPr>
          <w:p w:rsidR="00A96488" w:rsidRPr="00D61384" w:rsidRDefault="00A96488" w:rsidP="00815C9D">
            <w:pPr>
              <w:tabs>
                <w:tab w:val="left" w:pos="3045"/>
              </w:tabs>
              <w:autoSpaceDE w:val="0"/>
              <w:autoSpaceDN w:val="0"/>
              <w:adjustRightInd w:val="0"/>
              <w:ind w:right="-108"/>
              <w:outlineLvl w:val="1"/>
            </w:pPr>
            <w:r w:rsidRPr="00D61384">
              <w:t>СРОК</w:t>
            </w:r>
            <w:r>
              <w:t>И</w:t>
            </w:r>
            <w:r w:rsidRPr="00D61384">
              <w:t xml:space="preserve"> И ЭТАПЫ РЕАЛ</w:t>
            </w:r>
            <w:r w:rsidRPr="00D61384">
              <w:t>И</w:t>
            </w:r>
            <w:r w:rsidRPr="00D61384">
              <w:t>ЗАЦИИ ПРОГРАММЫ</w:t>
            </w:r>
          </w:p>
        </w:tc>
        <w:tc>
          <w:tcPr>
            <w:tcW w:w="5810" w:type="dxa"/>
          </w:tcPr>
          <w:p w:rsidR="00A96488" w:rsidRPr="00430F7C" w:rsidRDefault="00A96488" w:rsidP="006C6BB9">
            <w:pPr>
              <w:jc w:val="both"/>
            </w:pPr>
            <w:r w:rsidRPr="00430F7C">
              <w:t xml:space="preserve">- </w:t>
            </w:r>
            <w:r>
              <w:rPr>
                <w:b/>
                <w:u w:val="single"/>
              </w:rPr>
              <w:t>2021</w:t>
            </w:r>
            <w:r w:rsidRPr="00430F7C">
              <w:rPr>
                <w:b/>
                <w:u w:val="single"/>
              </w:rPr>
              <w:t xml:space="preserve"> -  202</w:t>
            </w:r>
            <w:r>
              <w:rPr>
                <w:b/>
                <w:u w:val="single"/>
              </w:rPr>
              <w:t>3</w:t>
            </w:r>
            <w:r w:rsidRPr="00430F7C">
              <w:rPr>
                <w:b/>
                <w:u w:val="single"/>
              </w:rPr>
              <w:t xml:space="preserve">  годы</w:t>
            </w:r>
            <w:r w:rsidRPr="00430F7C">
              <w:rPr>
                <w:b/>
              </w:rPr>
              <w:t>.</w:t>
            </w:r>
            <w:r w:rsidRPr="00430F7C">
              <w:t xml:space="preserve">  Реализация  программы  не пр</w:t>
            </w:r>
            <w:r w:rsidRPr="00430F7C">
              <w:t>е</w:t>
            </w:r>
            <w:r w:rsidRPr="00430F7C">
              <w:t>дусматривает  выделение  отдельных  этапов, п</w:t>
            </w:r>
            <w:r w:rsidRPr="00430F7C">
              <w:t>о</w:t>
            </w:r>
            <w:r w:rsidRPr="00430F7C">
              <w:t>скольку программные  мероприятия  рассчитаны на реализацию в течение всего периода действия Пр</w:t>
            </w:r>
            <w:r w:rsidRPr="00430F7C">
              <w:t>о</w:t>
            </w:r>
            <w:r w:rsidRPr="00430F7C">
              <w:t>граммы</w:t>
            </w:r>
          </w:p>
        </w:tc>
      </w:tr>
      <w:tr w:rsidR="00A96488" w:rsidRPr="00142BDE">
        <w:tc>
          <w:tcPr>
            <w:tcW w:w="3261" w:type="dxa"/>
          </w:tcPr>
          <w:p w:rsidR="00A96488" w:rsidRPr="00D61384" w:rsidRDefault="00A96488" w:rsidP="00815C9D">
            <w:pPr>
              <w:autoSpaceDE w:val="0"/>
              <w:autoSpaceDN w:val="0"/>
              <w:adjustRightInd w:val="0"/>
              <w:ind w:right="-108"/>
              <w:outlineLvl w:val="1"/>
            </w:pPr>
            <w:r w:rsidRPr="00D61384">
              <w:t xml:space="preserve">ВАЖНЕЙШИЕ ЦЕЛЕВЫЕ  </w:t>
            </w:r>
            <w:r>
              <w:t>ИНДИКАТОРЫ И ПОКАЗ</w:t>
            </w:r>
            <w:r>
              <w:t>А</w:t>
            </w:r>
            <w:r>
              <w:t xml:space="preserve">ТЕЛИ </w:t>
            </w:r>
            <w:r w:rsidRPr="00D61384">
              <w:t>ПРОГРАММЫ</w:t>
            </w:r>
          </w:p>
        </w:tc>
        <w:tc>
          <w:tcPr>
            <w:tcW w:w="5810" w:type="dxa"/>
            <w:tcBorders>
              <w:bottom w:val="single" w:sz="4" w:space="0" w:color="auto"/>
            </w:tcBorders>
          </w:tcPr>
          <w:p w:rsidR="00A96488" w:rsidRPr="00430F7C" w:rsidRDefault="00A96488" w:rsidP="00206A4E">
            <w:pPr>
              <w:autoSpaceDE w:val="0"/>
              <w:autoSpaceDN w:val="0"/>
              <w:adjustRightInd w:val="0"/>
              <w:spacing w:after="120"/>
              <w:jc w:val="both"/>
            </w:pPr>
            <w:r w:rsidRPr="00430F7C">
              <w:t>1. Количество объектов социальной инфраструктуры, введенных в эксплуатацию;</w:t>
            </w:r>
          </w:p>
          <w:p w:rsidR="00A96488" w:rsidRPr="00430F7C" w:rsidRDefault="00A96488" w:rsidP="00206A4E">
            <w:pPr>
              <w:autoSpaceDE w:val="0"/>
              <w:autoSpaceDN w:val="0"/>
              <w:adjustRightInd w:val="0"/>
              <w:spacing w:after="120"/>
              <w:jc w:val="both"/>
            </w:pPr>
            <w:r w:rsidRPr="00430F7C">
              <w:t>2. Количество объектов инженерной инфраструктуры, завершенных проектированием;</w:t>
            </w:r>
          </w:p>
          <w:p w:rsidR="00A96488" w:rsidRPr="00430F7C" w:rsidRDefault="00A96488" w:rsidP="00206A4E">
            <w:pPr>
              <w:autoSpaceDE w:val="0"/>
              <w:autoSpaceDN w:val="0"/>
              <w:adjustRightInd w:val="0"/>
              <w:jc w:val="both"/>
            </w:pPr>
            <w:r w:rsidRPr="00430F7C">
              <w:t>3. Количество подготовленных и утвержденных д</w:t>
            </w:r>
            <w:r w:rsidRPr="00430F7C">
              <w:t>о</w:t>
            </w:r>
            <w:r w:rsidRPr="00430F7C">
              <w:t>кументов в сфере градостроительной деятельности</w:t>
            </w:r>
          </w:p>
          <w:p w:rsidR="00A96488" w:rsidRPr="008D308A" w:rsidRDefault="00A96488" w:rsidP="00E02A03">
            <w:pPr>
              <w:pStyle w:val="ab"/>
              <w:spacing w:line="240" w:lineRule="auto"/>
              <w:rPr>
                <w:sz w:val="24"/>
                <w:szCs w:val="24"/>
                <w:lang w:val="ru-RU" w:eastAsia="ru-RU"/>
              </w:rPr>
            </w:pPr>
            <w:r w:rsidRPr="008D308A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A96488" w:rsidRPr="00430F7C" w:rsidRDefault="00A96488" w:rsidP="00D61384"/>
        </w:tc>
      </w:tr>
      <w:tr w:rsidR="00A96488" w:rsidRPr="00142BDE">
        <w:tc>
          <w:tcPr>
            <w:tcW w:w="3261" w:type="dxa"/>
            <w:tcBorders>
              <w:right w:val="single" w:sz="4" w:space="0" w:color="auto"/>
            </w:tcBorders>
          </w:tcPr>
          <w:p w:rsidR="00A96488" w:rsidRPr="00D61384" w:rsidRDefault="00A96488" w:rsidP="00815C9D">
            <w:pPr>
              <w:tabs>
                <w:tab w:val="left" w:pos="3045"/>
              </w:tabs>
              <w:autoSpaceDE w:val="0"/>
              <w:autoSpaceDN w:val="0"/>
              <w:adjustRightInd w:val="0"/>
              <w:outlineLvl w:val="1"/>
            </w:pPr>
            <w:r>
              <w:t>ПЕРЕЧЕНЬ ПОДПР</w:t>
            </w:r>
            <w:r>
              <w:t>О</w:t>
            </w:r>
            <w:r>
              <w:t>ГРАММ МУНИЦИПАЛ</w:t>
            </w:r>
            <w:r>
              <w:t>Ь</w:t>
            </w:r>
            <w:r>
              <w:t>НОЙ ПРОГРАММЫ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88" w:rsidRPr="008D308A" w:rsidRDefault="00A96488" w:rsidP="00815C9D">
            <w:pPr>
              <w:pStyle w:val="ab"/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8D308A">
              <w:rPr>
                <w:sz w:val="24"/>
                <w:szCs w:val="24"/>
                <w:lang w:val="ru-RU" w:eastAsia="ru-RU"/>
              </w:rPr>
              <w:t>Программа не содержит подпрограмм</w:t>
            </w:r>
          </w:p>
        </w:tc>
      </w:tr>
      <w:tr w:rsidR="00A96488" w:rsidRPr="00142BDE">
        <w:tc>
          <w:tcPr>
            <w:tcW w:w="3261" w:type="dxa"/>
            <w:tcBorders>
              <w:right w:val="single" w:sz="4" w:space="0" w:color="auto"/>
            </w:tcBorders>
          </w:tcPr>
          <w:p w:rsidR="00A96488" w:rsidRPr="00D61384" w:rsidRDefault="00A96488" w:rsidP="00815C9D">
            <w:pPr>
              <w:autoSpaceDE w:val="0"/>
              <w:autoSpaceDN w:val="0"/>
              <w:adjustRightInd w:val="0"/>
              <w:ind w:right="-108"/>
              <w:outlineLvl w:val="1"/>
            </w:pPr>
            <w:r w:rsidRPr="00D61384">
              <w:lastRenderedPageBreak/>
              <w:t>ОБЪЕМЫ И ИСТОЧНИКИ</w:t>
            </w:r>
            <w:r>
              <w:t xml:space="preserve">      </w:t>
            </w:r>
            <w:r w:rsidRPr="00D61384">
              <w:t>ФИНАНСИРОВАНИЯ ПР</w:t>
            </w:r>
            <w:r w:rsidRPr="00D61384">
              <w:t>О</w:t>
            </w:r>
            <w:r w:rsidRPr="00D61384">
              <w:t>ГРАММНЫХ МЕРОПРИ</w:t>
            </w:r>
            <w:r w:rsidRPr="00D61384">
              <w:t>Я</w:t>
            </w:r>
            <w:r w:rsidRPr="00D61384">
              <w:t>ТИЙ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88" w:rsidRPr="00264230" w:rsidRDefault="00A96488" w:rsidP="00142BDE">
            <w:r w:rsidRPr="00264230">
              <w:t xml:space="preserve">Планируемый объем финансирования Программы за  счет средств местного  бюджета   составит   </w:t>
            </w:r>
            <w:r w:rsidR="00264230" w:rsidRPr="00264230">
              <w:t>17 451,1111</w:t>
            </w:r>
            <w:r w:rsidR="005471EA">
              <w:t xml:space="preserve"> тыс.</w:t>
            </w:r>
            <w:r w:rsidRPr="00264230">
              <w:t xml:space="preserve"> рублей</w:t>
            </w:r>
            <w:r w:rsidR="00590FDD">
              <w:t xml:space="preserve"> </w:t>
            </w:r>
            <w:r w:rsidR="003E18EB">
              <w:t>⃰</w:t>
            </w:r>
            <w:r w:rsidRPr="00264230">
              <w:t xml:space="preserve">,  в том числе: </w:t>
            </w:r>
          </w:p>
          <w:p w:rsidR="00A96488" w:rsidRPr="008D308A" w:rsidRDefault="00264230" w:rsidP="00264230">
            <w:pPr>
              <w:pStyle w:val="ab"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8D308A">
              <w:rPr>
                <w:sz w:val="24"/>
                <w:szCs w:val="24"/>
                <w:lang w:val="ru-RU" w:eastAsia="ru-RU"/>
              </w:rPr>
              <w:t>в 2021</w:t>
            </w:r>
            <w:r w:rsidR="00A96488" w:rsidRPr="008D308A">
              <w:rPr>
                <w:sz w:val="24"/>
                <w:szCs w:val="24"/>
                <w:lang w:val="ru-RU" w:eastAsia="ru-RU"/>
              </w:rPr>
              <w:t xml:space="preserve"> году –   </w:t>
            </w:r>
            <w:r w:rsidRPr="008D308A">
              <w:rPr>
                <w:sz w:val="24"/>
                <w:szCs w:val="24"/>
                <w:lang w:val="ru-RU" w:eastAsia="ru-RU"/>
              </w:rPr>
              <w:t>9 656,5385</w:t>
            </w:r>
            <w:r w:rsidR="00A96488" w:rsidRPr="008D308A">
              <w:rPr>
                <w:sz w:val="24"/>
                <w:szCs w:val="24"/>
                <w:lang w:val="ru-RU" w:eastAsia="ru-RU"/>
              </w:rPr>
              <w:t xml:space="preserve">  тыс. рублей;</w:t>
            </w:r>
          </w:p>
          <w:p w:rsidR="00264230" w:rsidRPr="008D308A" w:rsidRDefault="00A96488" w:rsidP="00264230">
            <w:pPr>
              <w:pStyle w:val="ab"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8D308A">
              <w:rPr>
                <w:sz w:val="24"/>
                <w:szCs w:val="24"/>
                <w:lang w:val="ru-RU" w:eastAsia="ru-RU"/>
              </w:rPr>
              <w:t>в 202</w:t>
            </w:r>
            <w:r w:rsidR="00264230" w:rsidRPr="008D308A">
              <w:rPr>
                <w:sz w:val="24"/>
                <w:szCs w:val="24"/>
                <w:lang w:val="ru-RU" w:eastAsia="ru-RU"/>
              </w:rPr>
              <w:t>2</w:t>
            </w:r>
            <w:r w:rsidRPr="008D308A">
              <w:rPr>
                <w:sz w:val="24"/>
                <w:szCs w:val="24"/>
                <w:lang w:val="ru-RU" w:eastAsia="ru-RU"/>
              </w:rPr>
              <w:t xml:space="preserve"> году –   </w:t>
            </w:r>
            <w:r w:rsidR="00264230" w:rsidRPr="008D308A">
              <w:rPr>
                <w:sz w:val="24"/>
                <w:szCs w:val="24"/>
                <w:lang w:val="ru-RU" w:eastAsia="ru-RU"/>
              </w:rPr>
              <w:t>3 897,2863</w:t>
            </w:r>
            <w:r w:rsidRPr="008D308A">
              <w:rPr>
                <w:sz w:val="24"/>
                <w:szCs w:val="24"/>
                <w:lang w:val="ru-RU" w:eastAsia="ru-RU"/>
              </w:rPr>
              <w:t xml:space="preserve">  тыс. рублей</w:t>
            </w:r>
            <w:r w:rsidR="00264230" w:rsidRPr="008D308A">
              <w:rPr>
                <w:sz w:val="24"/>
                <w:szCs w:val="24"/>
                <w:lang w:val="ru-RU" w:eastAsia="ru-RU"/>
              </w:rPr>
              <w:t>;</w:t>
            </w:r>
          </w:p>
          <w:p w:rsidR="00A96488" w:rsidRPr="008D308A" w:rsidRDefault="00264230" w:rsidP="00113190">
            <w:pPr>
              <w:pStyle w:val="ab"/>
              <w:ind w:firstLine="0"/>
              <w:jc w:val="left"/>
              <w:rPr>
                <w:lang w:val="ru-RU" w:eastAsia="ru-RU"/>
              </w:rPr>
            </w:pPr>
            <w:r w:rsidRPr="008D308A">
              <w:rPr>
                <w:sz w:val="24"/>
                <w:szCs w:val="24"/>
                <w:lang w:val="ru-RU" w:eastAsia="ru-RU"/>
              </w:rPr>
              <w:t>в 2022 году –   3 897,2863  тыс. рублей.</w:t>
            </w:r>
          </w:p>
        </w:tc>
      </w:tr>
      <w:tr w:rsidR="00A96488" w:rsidRPr="00142BDE">
        <w:tc>
          <w:tcPr>
            <w:tcW w:w="3261" w:type="dxa"/>
          </w:tcPr>
          <w:p w:rsidR="00A96488" w:rsidRPr="00D61384" w:rsidRDefault="00A96488" w:rsidP="00815C9D">
            <w:pPr>
              <w:autoSpaceDE w:val="0"/>
              <w:autoSpaceDN w:val="0"/>
              <w:adjustRightInd w:val="0"/>
              <w:ind w:right="-108"/>
              <w:outlineLvl w:val="1"/>
            </w:pPr>
            <w:r w:rsidRPr="00D61384">
              <w:t>ПОКАЗАТЕЛИ СОЦИАЛ</w:t>
            </w:r>
            <w:r w:rsidRPr="00D61384">
              <w:t>Ь</w:t>
            </w:r>
            <w:r w:rsidRPr="00D61384">
              <w:t>НО-ЭКОНОМИЧЕСКОЙ    ЭФФЕКТИВНОСТИ РЕАЛ</w:t>
            </w:r>
            <w:r w:rsidRPr="00D61384">
              <w:t>И</w:t>
            </w:r>
            <w:r w:rsidRPr="00D61384">
              <w:t>ЗАЦИИ   ПРОГРАММЫ</w:t>
            </w:r>
          </w:p>
        </w:tc>
        <w:tc>
          <w:tcPr>
            <w:tcW w:w="5810" w:type="dxa"/>
            <w:tcBorders>
              <w:top w:val="single" w:sz="4" w:space="0" w:color="auto"/>
            </w:tcBorders>
          </w:tcPr>
          <w:p w:rsidR="00A96488" w:rsidRPr="00D61384" w:rsidRDefault="00A96488" w:rsidP="0049504C">
            <w:r>
              <w:t>К</w:t>
            </w:r>
            <w:r w:rsidRPr="00D61384">
              <w:t>омплексный      показатель      эффективности</w:t>
            </w:r>
            <w:r>
              <w:t xml:space="preserve"> </w:t>
            </w:r>
            <w:r w:rsidRPr="00D61384">
              <w:t>реал</w:t>
            </w:r>
            <w:r w:rsidRPr="00D61384">
              <w:t>и</w:t>
            </w:r>
            <w:r w:rsidRPr="00D61384">
              <w:t>зации   Программы    оценивается    путем</w:t>
            </w:r>
            <w:r>
              <w:t xml:space="preserve"> </w:t>
            </w:r>
            <w:r w:rsidRPr="00D61384">
              <w:t>соотнес</w:t>
            </w:r>
            <w:r w:rsidRPr="00D61384">
              <w:t>е</w:t>
            </w:r>
            <w:r w:rsidRPr="00D61384">
              <w:t>ния   степени   достижения    основных      целевых показателей (индикаторов) Программы  с уровнем ее финансирования за отчетный период</w:t>
            </w:r>
          </w:p>
        </w:tc>
      </w:tr>
      <w:tr w:rsidR="00D17C81" w:rsidRPr="00142BDE">
        <w:tc>
          <w:tcPr>
            <w:tcW w:w="3261" w:type="dxa"/>
          </w:tcPr>
          <w:p w:rsidR="00D17C81" w:rsidRPr="00D61384" w:rsidRDefault="00D17C81" w:rsidP="00815C9D">
            <w:pPr>
              <w:autoSpaceDE w:val="0"/>
              <w:autoSpaceDN w:val="0"/>
              <w:adjustRightInd w:val="0"/>
              <w:ind w:right="-108"/>
              <w:outlineLvl w:val="1"/>
            </w:pPr>
            <w:r>
              <w:t>ОЖИДАЕМЫЕ РЕЗУЛЬТ</w:t>
            </w:r>
            <w:r>
              <w:t>А</w:t>
            </w:r>
            <w:r>
              <w:t>ТЫ РЕАЛИЗАЦИИ ПР</w:t>
            </w:r>
            <w:r>
              <w:t>О</w:t>
            </w:r>
            <w:r>
              <w:t>ГРАММЫ</w:t>
            </w:r>
          </w:p>
        </w:tc>
        <w:tc>
          <w:tcPr>
            <w:tcW w:w="5810" w:type="dxa"/>
            <w:tcBorders>
              <w:top w:val="single" w:sz="4" w:space="0" w:color="auto"/>
            </w:tcBorders>
          </w:tcPr>
          <w:p w:rsidR="00D17C81" w:rsidRDefault="00D17C81" w:rsidP="00D17C81">
            <w:r>
              <w:t>Реализация муниципальной программы в полном объеме позволит улучшить качество жизни многоде</w:t>
            </w:r>
            <w:r>
              <w:t>т</w:t>
            </w:r>
            <w:r>
              <w:t>ных семей и создать комфортные условия для стро</w:t>
            </w:r>
            <w:r>
              <w:t>и</w:t>
            </w:r>
            <w:r>
              <w:t>тельства жилых домов на выделенных земельных участках.</w:t>
            </w:r>
          </w:p>
        </w:tc>
      </w:tr>
      <w:tr w:rsidR="00A96488" w:rsidRPr="00142BDE">
        <w:tc>
          <w:tcPr>
            <w:tcW w:w="3261" w:type="dxa"/>
          </w:tcPr>
          <w:p w:rsidR="00A96488" w:rsidRPr="00D61384" w:rsidRDefault="00A96488" w:rsidP="00815C9D">
            <w:pPr>
              <w:autoSpaceDE w:val="0"/>
              <w:autoSpaceDN w:val="0"/>
              <w:adjustRightInd w:val="0"/>
              <w:ind w:right="-108"/>
              <w:outlineLvl w:val="1"/>
            </w:pPr>
            <w:r w:rsidRPr="00D61384">
              <w:t xml:space="preserve">СИСТЕМА ОРГАНИЗАЦИИ </w:t>
            </w:r>
            <w:proofErr w:type="gramStart"/>
            <w:r w:rsidRPr="00D61384">
              <w:t>КОНТРОЛЯ ЗА</w:t>
            </w:r>
            <w:proofErr w:type="gramEnd"/>
            <w:r w:rsidRPr="00D61384">
              <w:t xml:space="preserve"> ИСПОЛН</w:t>
            </w:r>
            <w:r w:rsidRPr="00D61384">
              <w:t>Е</w:t>
            </w:r>
            <w:r w:rsidRPr="00D61384">
              <w:t>НИЕМ ПРОГРАММЫ</w:t>
            </w:r>
          </w:p>
        </w:tc>
        <w:tc>
          <w:tcPr>
            <w:tcW w:w="5810" w:type="dxa"/>
          </w:tcPr>
          <w:p w:rsidR="00A96488" w:rsidRDefault="00A96488" w:rsidP="003342B7">
            <w:r>
              <w:t>Реализацию</w:t>
            </w:r>
            <w:r w:rsidRPr="00D61384">
              <w:t xml:space="preserve"> Программы </w:t>
            </w:r>
            <w:r>
              <w:t xml:space="preserve">  осуществляет  ответстве</w:t>
            </w:r>
            <w:r>
              <w:t>н</w:t>
            </w:r>
            <w:r>
              <w:t xml:space="preserve">ный  </w:t>
            </w:r>
            <w:r w:rsidRPr="00D61384">
              <w:t xml:space="preserve"> исполните</w:t>
            </w:r>
            <w:r>
              <w:t>ль</w:t>
            </w:r>
            <w:r w:rsidRPr="00D61384">
              <w:t xml:space="preserve"> Программы</w:t>
            </w:r>
            <w:r>
              <w:t xml:space="preserve"> </w:t>
            </w:r>
            <w:r w:rsidRPr="00D61384">
              <w:t>-</w:t>
            </w:r>
            <w:r>
              <w:t xml:space="preserve"> </w:t>
            </w:r>
            <w:r w:rsidRPr="00D61384">
              <w:t>МКУ  «Управление  заказчика - застройщика, архитектуры и градостро</w:t>
            </w:r>
            <w:r w:rsidRPr="00D61384">
              <w:t>и</w:t>
            </w:r>
            <w:r w:rsidRPr="00D61384">
              <w:t>тельства» муниципального района Сергиевский</w:t>
            </w:r>
            <w:r>
              <w:t>.</w:t>
            </w:r>
          </w:p>
          <w:p w:rsidR="00A96488" w:rsidRPr="00D61384" w:rsidRDefault="00A96488" w:rsidP="003342B7">
            <w:r w:rsidRPr="00D61384">
              <w:t>Контроль за целевым и эффективным использованием средств муниципального района Сергиевский осущ</w:t>
            </w:r>
            <w:r w:rsidRPr="00D61384">
              <w:t>е</w:t>
            </w:r>
            <w:r w:rsidRPr="00D61384">
              <w:t xml:space="preserve">ствляется Управлением финансами администрации муниципального района Сергиевский, </w:t>
            </w:r>
            <w:r>
              <w:t>контрольным управлением</w:t>
            </w:r>
            <w:r w:rsidRPr="00D61384">
              <w:t xml:space="preserve"> </w:t>
            </w:r>
            <w:r>
              <w:t xml:space="preserve">администрации </w:t>
            </w:r>
            <w:r w:rsidRPr="00D61384">
              <w:t>муниципального района Сергиевский.</w:t>
            </w:r>
          </w:p>
        </w:tc>
      </w:tr>
    </w:tbl>
    <w:p w:rsidR="00487508" w:rsidRPr="0041124F" w:rsidRDefault="003E18EB" w:rsidP="0041124F">
      <w:pPr>
        <w:pStyle w:val="a9"/>
      </w:pPr>
      <w:r>
        <w:rPr>
          <w:rStyle w:val="af2"/>
        </w:rPr>
        <w:footnoteReference w:id="1"/>
      </w:r>
      <w:r w:rsidR="0049504C">
        <w:br w:type="page"/>
      </w:r>
    </w:p>
    <w:p w:rsidR="00BB47A8" w:rsidRDefault="00D555A3" w:rsidP="0041124F">
      <w:pPr>
        <w:pStyle w:val="a9"/>
        <w:numPr>
          <w:ilvl w:val="0"/>
          <w:numId w:val="4"/>
        </w:numPr>
        <w:rPr>
          <w:shd w:val="clear" w:color="auto" w:fill="FFFFFF"/>
        </w:rPr>
      </w:pPr>
      <w:r w:rsidRPr="0041124F">
        <w:rPr>
          <w:shd w:val="clear" w:color="auto" w:fill="FFFFFF"/>
        </w:rPr>
        <w:t>Характеристика проблемы и обоснование необходимости ее решения</w:t>
      </w:r>
    </w:p>
    <w:p w:rsidR="00A2154D" w:rsidRPr="0041124F" w:rsidRDefault="00A2154D" w:rsidP="00A2154D">
      <w:pPr>
        <w:pStyle w:val="a9"/>
        <w:ind w:left="720"/>
        <w:jc w:val="left"/>
        <w:rPr>
          <w:shd w:val="clear" w:color="auto" w:fill="FFFFFF"/>
        </w:rPr>
      </w:pPr>
    </w:p>
    <w:p w:rsidR="00A2154D" w:rsidRDefault="00A2154D" w:rsidP="00A2154D">
      <w:pPr>
        <w:pStyle w:val="ab"/>
      </w:pPr>
      <w:r>
        <w:t>Реализации развития жилищного строительства в муниципальном  районе  Сергиевский  препятствуют следующие основные проблемы:</w:t>
      </w:r>
    </w:p>
    <w:p w:rsidR="00A2154D" w:rsidRDefault="00A2154D" w:rsidP="00A2154D">
      <w:pPr>
        <w:pStyle w:val="ab"/>
        <w:numPr>
          <w:ilvl w:val="0"/>
          <w:numId w:val="8"/>
        </w:numPr>
      </w:pPr>
      <w:proofErr w:type="gramStart"/>
      <w:r>
        <w:t>отсутствие социальной и инженерной инфраструктур, необходимых для комфортной среды проживания граждан;</w:t>
      </w:r>
      <w:proofErr w:type="gramEnd"/>
    </w:p>
    <w:p w:rsidR="00A2154D" w:rsidRDefault="00A2154D" w:rsidP="00512C23">
      <w:pPr>
        <w:pStyle w:val="ab"/>
        <w:numPr>
          <w:ilvl w:val="0"/>
          <w:numId w:val="8"/>
        </w:numPr>
      </w:pPr>
      <w:r>
        <w:t>отсутствие обеспечения земельных участков инженерной инфр</w:t>
      </w:r>
      <w:r>
        <w:t>а</w:t>
      </w:r>
      <w:r>
        <w:t>структурой, а также ограниченность мощностей существующих и</w:t>
      </w:r>
      <w:r>
        <w:t>н</w:t>
      </w:r>
      <w:r>
        <w:t>женерных сетей и слишком обременительные для застройщиков у</w:t>
      </w:r>
      <w:r>
        <w:t>с</w:t>
      </w:r>
      <w:r>
        <w:t xml:space="preserve">ловия присоединения к системам коммунальной инфраструктуры. </w:t>
      </w:r>
    </w:p>
    <w:p w:rsidR="00A2154D" w:rsidRDefault="00A2154D" w:rsidP="00A2154D">
      <w:pPr>
        <w:pStyle w:val="ab"/>
      </w:pPr>
      <w:r>
        <w:t xml:space="preserve">Поэтому в </w:t>
      </w:r>
      <w:r w:rsidR="006D1F3A">
        <w:t xml:space="preserve">муниципальном  районе  Сергиевский  </w:t>
      </w:r>
      <w:r>
        <w:t xml:space="preserve"> освоение территорий в целях жилищного строительства осуществляется медленными темпами или по очередям.</w:t>
      </w:r>
    </w:p>
    <w:p w:rsidR="00120CD7" w:rsidRPr="00120CD7" w:rsidRDefault="00120CD7" w:rsidP="00120CD7">
      <w:pPr>
        <w:ind w:firstLine="567"/>
        <w:jc w:val="both"/>
        <w:rPr>
          <w:sz w:val="28"/>
          <w:szCs w:val="28"/>
        </w:rPr>
      </w:pPr>
      <w:r w:rsidRPr="00120CD7">
        <w:rPr>
          <w:sz w:val="28"/>
          <w:szCs w:val="28"/>
        </w:rPr>
        <w:t>Решение проблемы программно-целевым методом позволит реализовать поставленные задачи.</w:t>
      </w:r>
    </w:p>
    <w:p w:rsidR="00120CD7" w:rsidRPr="00120CD7" w:rsidRDefault="00120CD7" w:rsidP="00120CD7">
      <w:pPr>
        <w:ind w:firstLine="567"/>
        <w:jc w:val="both"/>
        <w:rPr>
          <w:sz w:val="28"/>
          <w:szCs w:val="28"/>
        </w:rPr>
      </w:pPr>
      <w:r w:rsidRPr="00120CD7">
        <w:rPr>
          <w:sz w:val="28"/>
          <w:szCs w:val="28"/>
        </w:rPr>
        <w:t>Органами местного самоуправления, на которые возложена задача по пр</w:t>
      </w:r>
      <w:r w:rsidRPr="00120CD7">
        <w:rPr>
          <w:sz w:val="28"/>
          <w:szCs w:val="28"/>
        </w:rPr>
        <w:t>е</w:t>
      </w:r>
      <w:r w:rsidRPr="00120CD7">
        <w:rPr>
          <w:sz w:val="28"/>
          <w:szCs w:val="28"/>
        </w:rPr>
        <w:t>доставлению земельных участков многодетным семьям, должна оказываться поддержка данной категории граждан, в том числе и по обеспечению земел</w:t>
      </w:r>
      <w:r w:rsidRPr="00120CD7">
        <w:rPr>
          <w:sz w:val="28"/>
          <w:szCs w:val="28"/>
        </w:rPr>
        <w:t>ь</w:t>
      </w:r>
      <w:r w:rsidRPr="00120CD7">
        <w:rPr>
          <w:sz w:val="28"/>
          <w:szCs w:val="28"/>
        </w:rPr>
        <w:t>ных участков необходимой инженерной и транспортной инфраструктурой.</w:t>
      </w:r>
    </w:p>
    <w:p w:rsidR="00120CD7" w:rsidRPr="00120CD7" w:rsidRDefault="00120CD7" w:rsidP="00120CD7">
      <w:pPr>
        <w:ind w:firstLine="567"/>
        <w:jc w:val="both"/>
        <w:rPr>
          <w:sz w:val="28"/>
          <w:szCs w:val="28"/>
        </w:rPr>
      </w:pPr>
      <w:r w:rsidRPr="00120CD7">
        <w:rPr>
          <w:sz w:val="28"/>
          <w:szCs w:val="28"/>
        </w:rPr>
        <w:t>Основным фактором, сдерживающим развитие жилищного строительства, на сегодняшний день остается вопрос обеспечения земельных участков инж</w:t>
      </w:r>
      <w:r w:rsidRPr="00120CD7">
        <w:rPr>
          <w:sz w:val="28"/>
          <w:szCs w:val="28"/>
        </w:rPr>
        <w:t>е</w:t>
      </w:r>
      <w:r w:rsidRPr="00120CD7">
        <w:rPr>
          <w:sz w:val="28"/>
          <w:szCs w:val="28"/>
        </w:rPr>
        <w:t>нерной и транспортной инфраструктурой.</w:t>
      </w:r>
    </w:p>
    <w:p w:rsidR="00A2154D" w:rsidRDefault="00A2154D" w:rsidP="00A2154D">
      <w:pPr>
        <w:pStyle w:val="ab"/>
      </w:pPr>
      <w:r>
        <w:t xml:space="preserve">В настоящее время в </w:t>
      </w:r>
      <w:r w:rsidR="00350CF9">
        <w:t xml:space="preserve">муниципальном  районе  Сергиевский    </w:t>
      </w:r>
      <w:r>
        <w:t xml:space="preserve">отсутствуют механизмы финансирования и реализации проектов по обеспечению земельных участков инженерной инфраструктурой, </w:t>
      </w:r>
      <w:r w:rsidR="00350CF9">
        <w:t xml:space="preserve">и </w:t>
      </w:r>
      <w:r>
        <w:t>средства на строительство объектов социальной инфраструктуры, необходимые для развития территорий. Банко</w:t>
      </w:r>
      <w:r>
        <w:t>в</w:t>
      </w:r>
      <w:r>
        <w:t>ский сектор не имеет необходимых инструментов, позволяющих с приемлемым уровнем риска кредитовать проекты развития инженерной и социальной и</w:t>
      </w:r>
      <w:r>
        <w:t>н</w:t>
      </w:r>
      <w:r>
        <w:t>фраструктур, что приводит к увеличению сроков и удорожанию стоимости строительства жилья.</w:t>
      </w:r>
    </w:p>
    <w:p w:rsidR="00A2154D" w:rsidRDefault="00A2154D" w:rsidP="00A2154D">
      <w:pPr>
        <w:pStyle w:val="ab"/>
      </w:pPr>
      <w:r>
        <w:t>Таким образом, в целях создания условий для развития жилищного стро</w:t>
      </w:r>
      <w:r>
        <w:t>и</w:t>
      </w:r>
      <w:r>
        <w:t xml:space="preserve">тельства в </w:t>
      </w:r>
      <w:r w:rsidR="003F3105">
        <w:t xml:space="preserve">муниципальном  районе  Сергиевский   </w:t>
      </w:r>
      <w:r>
        <w:t xml:space="preserve"> и обеспечения граждан ко</w:t>
      </w:r>
      <w:r>
        <w:t>м</w:t>
      </w:r>
      <w:r>
        <w:t>фортными условиями проживания  необходимы мероприятия по созданию с</w:t>
      </w:r>
      <w:r>
        <w:t>о</w:t>
      </w:r>
      <w:r>
        <w:t xml:space="preserve">циальной и инженерной инфраструктур. </w:t>
      </w:r>
    </w:p>
    <w:p w:rsidR="00A2154D" w:rsidRDefault="00A2154D" w:rsidP="00A2154D">
      <w:pPr>
        <w:pStyle w:val="ab"/>
      </w:pPr>
      <w:r>
        <w:t>Комфортную среду необходимо создавать на всех территориях, планиру</w:t>
      </w:r>
      <w:r>
        <w:t>е</w:t>
      </w:r>
      <w:r>
        <w:t xml:space="preserve">мых под жилищное строительство и определяемых на основании документов градостроительной деятельности (документов территориального планирования, градостроительного зонирования и документации по  планировке территории). </w:t>
      </w:r>
    </w:p>
    <w:p w:rsidR="00A2154D" w:rsidRDefault="00A2154D" w:rsidP="00A2154D">
      <w:pPr>
        <w:pStyle w:val="ab"/>
      </w:pPr>
      <w:r>
        <w:t>Подготовка и утверждение документов в сфере градостроительной де</w:t>
      </w:r>
      <w:r>
        <w:t>я</w:t>
      </w:r>
      <w:r>
        <w:t xml:space="preserve">тельности позволяют обеспечить </w:t>
      </w:r>
      <w:r w:rsidR="003F3105">
        <w:t xml:space="preserve">муниципальный  район  Сергиевский </w:t>
      </w:r>
      <w:r>
        <w:t xml:space="preserve"> акт</w:t>
      </w:r>
      <w:r>
        <w:t>у</w:t>
      </w:r>
      <w:r>
        <w:lastRenderedPageBreak/>
        <w:t>альной градостроительной документацией, а также способствуют реализации первоочередных принципов градостроительного законодательства, а именно: устойчивое развитие территорий на основе территориального планирования и градостроительного зонирования, сбалансированный учет экологических, эк</w:t>
      </w:r>
      <w:r>
        <w:t>о</w:t>
      </w:r>
      <w:r>
        <w:t>номических, социальных и иных факторов при осуществлении градостроител</w:t>
      </w:r>
      <w:r>
        <w:t>ь</w:t>
      </w:r>
      <w:r>
        <w:t>ной деятельности.</w:t>
      </w:r>
    </w:p>
    <w:p w:rsidR="00A2154D" w:rsidRDefault="00A2154D" w:rsidP="00A2154D">
      <w:pPr>
        <w:pStyle w:val="ab"/>
      </w:pPr>
      <w:r>
        <w:t>Подготовка градостроительной документации всех уровней создает усл</w:t>
      </w:r>
      <w:r>
        <w:t>о</w:t>
      </w:r>
      <w:r>
        <w:t>вия для возможности создания объектов инженерной, социальной инфрастру</w:t>
      </w:r>
      <w:r>
        <w:t>к</w:t>
      </w:r>
      <w:r>
        <w:t>тур, жилищного строительства.</w:t>
      </w:r>
    </w:p>
    <w:p w:rsidR="00A2154D" w:rsidRDefault="00A2154D" w:rsidP="00A2154D">
      <w:pPr>
        <w:pStyle w:val="ab"/>
      </w:pPr>
      <w:r>
        <w:t>Опубликование в средствах массовой информации сведений о подгото</w:t>
      </w:r>
      <w:r>
        <w:t>в</w:t>
      </w:r>
      <w:r>
        <w:t>ленных проектах документов в сфере градостроительной деятельности обесп</w:t>
      </w:r>
      <w:r>
        <w:t>е</w:t>
      </w:r>
      <w:r>
        <w:t>чивает доведение данной информации до населения и хозяйствующих субъе</w:t>
      </w:r>
      <w:r>
        <w:t>к</w:t>
      </w:r>
      <w:r>
        <w:t xml:space="preserve">тов </w:t>
      </w:r>
      <w:r w:rsidR="003F3105">
        <w:t>муниципального  района  Сергиевский</w:t>
      </w:r>
      <w:r>
        <w:t>.</w:t>
      </w:r>
    </w:p>
    <w:p w:rsidR="00A2154D" w:rsidRDefault="00A2154D" w:rsidP="00A2154D">
      <w:pPr>
        <w:pStyle w:val="ab"/>
      </w:pPr>
      <w:r>
        <w:t>Формирование благоприятной среды и обеспечение условий для жизнеде</w:t>
      </w:r>
      <w:r>
        <w:t>я</w:t>
      </w:r>
      <w:r>
        <w:t>тельности мотивирует людей к приобретению нового жилья, развитию жили</w:t>
      </w:r>
      <w:r>
        <w:t>щ</w:t>
      </w:r>
      <w:r>
        <w:t>ного строительства, обеспеченного социальной и инженерной инфраструктур</w:t>
      </w:r>
      <w:r>
        <w:t>а</w:t>
      </w:r>
      <w:r>
        <w:t>ми, стимулирует привлечение частного бизнеса, который мотивирован к с</w:t>
      </w:r>
      <w:r>
        <w:t>о</w:t>
      </w:r>
      <w:r>
        <w:t>кращению сроков реализации проектов освоения (застройки) территорий.</w:t>
      </w:r>
    </w:p>
    <w:p w:rsidR="00A2154D" w:rsidRDefault="00A2154D" w:rsidP="00A2154D">
      <w:pPr>
        <w:pStyle w:val="ab"/>
      </w:pPr>
      <w:proofErr w:type="gramStart"/>
      <w:r>
        <w:t>В целях обеспечения объектами социальной и инженерной инфраструктур, необходимыми для создания условий развития жилищного строительства, акт</w:t>
      </w:r>
      <w:r>
        <w:t>у</w:t>
      </w:r>
      <w:r>
        <w:t>альна потребность в разработке муниципальной программы, в соответствии с которой будет осуществляться финансирование строительства  и реконстру</w:t>
      </w:r>
      <w:r>
        <w:t>к</w:t>
      </w:r>
      <w:r>
        <w:t>ции данных объектов.</w:t>
      </w:r>
      <w:proofErr w:type="gramEnd"/>
    </w:p>
    <w:p w:rsidR="00A2154D" w:rsidRDefault="00A2154D" w:rsidP="00A2154D">
      <w:pPr>
        <w:pStyle w:val="ab"/>
      </w:pPr>
      <w:r>
        <w:t>Учитывая необходимость выработки комплексного и системного их реш</w:t>
      </w:r>
      <w:r>
        <w:t>е</w:t>
      </w:r>
      <w:r>
        <w:t>ния, обеспечивающего улучшение качества жизни населения, представляется наиболее эффективным решать существующие проблемы в рамках муниц</w:t>
      </w:r>
      <w:r>
        <w:t>и</w:t>
      </w:r>
      <w:r>
        <w:t>пальной программы с использованием программно-целевого метода.</w:t>
      </w:r>
    </w:p>
    <w:p w:rsidR="00A2154D" w:rsidRDefault="00A2154D" w:rsidP="00A2154D">
      <w:pPr>
        <w:pStyle w:val="ab"/>
      </w:pPr>
      <w:r>
        <w:t>Подобное решение позволит объединить отдельные мероприятия и добит</w:t>
      </w:r>
      <w:r>
        <w:t>ь</w:t>
      </w:r>
      <w:r>
        <w:t>ся более эффективного обеспечения комфортных условий проживания граждан.</w:t>
      </w:r>
    </w:p>
    <w:p w:rsidR="00A2154D" w:rsidRDefault="00A2154D" w:rsidP="00A2154D">
      <w:pPr>
        <w:pStyle w:val="ab"/>
      </w:pPr>
    </w:p>
    <w:p w:rsidR="00A2154D" w:rsidRPr="003F3105" w:rsidRDefault="00A2154D" w:rsidP="003F3105">
      <w:pPr>
        <w:pStyle w:val="ab"/>
        <w:jc w:val="center"/>
        <w:rPr>
          <w:b/>
        </w:rPr>
      </w:pPr>
      <w:r w:rsidRPr="003F3105">
        <w:rPr>
          <w:b/>
        </w:rPr>
        <w:t>2. Цели и задачи, этапы и сроки реализации Программы,</w:t>
      </w:r>
    </w:p>
    <w:p w:rsidR="00A2154D" w:rsidRPr="003F3105" w:rsidRDefault="00A2154D" w:rsidP="003F3105">
      <w:pPr>
        <w:pStyle w:val="ab"/>
        <w:jc w:val="center"/>
        <w:rPr>
          <w:b/>
        </w:rPr>
      </w:pPr>
      <w:r w:rsidRPr="003F3105">
        <w:rPr>
          <w:b/>
        </w:rPr>
        <w:t xml:space="preserve">конечные результаты ее реализации, характеризующие </w:t>
      </w:r>
      <w:proofErr w:type="gramStart"/>
      <w:r w:rsidRPr="003F3105">
        <w:rPr>
          <w:b/>
        </w:rPr>
        <w:t>целевое</w:t>
      </w:r>
      <w:proofErr w:type="gramEnd"/>
    </w:p>
    <w:p w:rsidR="00A2154D" w:rsidRPr="003F3105" w:rsidRDefault="00A2154D" w:rsidP="003F3105">
      <w:pPr>
        <w:pStyle w:val="ab"/>
        <w:jc w:val="center"/>
        <w:rPr>
          <w:b/>
        </w:rPr>
      </w:pPr>
      <w:r w:rsidRPr="003F3105">
        <w:rPr>
          <w:b/>
        </w:rPr>
        <w:t>состояние (изменение состояния) в сфере реализации Программы</w:t>
      </w:r>
    </w:p>
    <w:p w:rsidR="00A2154D" w:rsidRDefault="00A2154D" w:rsidP="00A2154D">
      <w:pPr>
        <w:pStyle w:val="ab"/>
      </w:pPr>
    </w:p>
    <w:p w:rsidR="00A2154D" w:rsidRDefault="00A2154D" w:rsidP="00A2154D">
      <w:pPr>
        <w:pStyle w:val="ab"/>
      </w:pPr>
      <w:r>
        <w:t xml:space="preserve">Целью Программы является создание условий для развития жилищного строительства в </w:t>
      </w:r>
      <w:r w:rsidR="003F3105">
        <w:t xml:space="preserve">муниципальном  районе  Сергиевский </w:t>
      </w:r>
      <w:r>
        <w:t xml:space="preserve"> и обеспечение граждан комфортными условиями проживания.</w:t>
      </w:r>
    </w:p>
    <w:p w:rsidR="00A2154D" w:rsidRDefault="00A2154D" w:rsidP="00A2154D">
      <w:pPr>
        <w:pStyle w:val="ab"/>
      </w:pPr>
      <w:r>
        <w:t>Для достижения цели предусматривается решение следующих задач:</w:t>
      </w:r>
    </w:p>
    <w:p w:rsidR="00A2154D" w:rsidRDefault="00A2154D" w:rsidP="00A2154D">
      <w:pPr>
        <w:pStyle w:val="ab"/>
      </w:pPr>
      <w:r>
        <w:t>1. Развитие социальной инфраструктуры.</w:t>
      </w:r>
    </w:p>
    <w:p w:rsidR="00A2154D" w:rsidRDefault="00A2154D" w:rsidP="00A2154D">
      <w:pPr>
        <w:pStyle w:val="ab"/>
      </w:pPr>
      <w:r>
        <w:lastRenderedPageBreak/>
        <w:t>2. Развитие инженерной инфраструктуры.</w:t>
      </w:r>
    </w:p>
    <w:p w:rsidR="00A2154D" w:rsidRDefault="00A2154D" w:rsidP="00A2154D">
      <w:pPr>
        <w:pStyle w:val="ab"/>
      </w:pPr>
      <w:r>
        <w:t>3. Градостроительная подготовка территории.</w:t>
      </w:r>
    </w:p>
    <w:p w:rsidR="00A2154D" w:rsidRDefault="00A2154D" w:rsidP="00A2154D">
      <w:pPr>
        <w:pStyle w:val="ab"/>
      </w:pPr>
      <w:r>
        <w:t>Прог</w:t>
      </w:r>
      <w:r w:rsidR="006C6BB9">
        <w:t>рамма рассчитана на период с 2021 по 202</w:t>
      </w:r>
      <w:r w:rsidR="00D17C81">
        <w:t>3</w:t>
      </w:r>
      <w:r>
        <w:t xml:space="preserve"> годы. Реализация Пр</w:t>
      </w:r>
      <w:r>
        <w:t>о</w:t>
      </w:r>
      <w:r>
        <w:t>граммы не предусматривает выделение этапов, поскольку программные мер</w:t>
      </w:r>
      <w:r>
        <w:t>о</w:t>
      </w:r>
      <w:r>
        <w:t>приятия рассчитаны на реализацию в течение всего периода действия Пр</w:t>
      </w:r>
      <w:r>
        <w:t>о</w:t>
      </w:r>
      <w:r>
        <w:t>граммы.</w:t>
      </w:r>
    </w:p>
    <w:p w:rsidR="00A2154D" w:rsidRDefault="00A2154D" w:rsidP="00A2154D">
      <w:pPr>
        <w:pStyle w:val="ab"/>
      </w:pPr>
      <w:r>
        <w:t>Планируется, что конечными результатами реализации Программы, в том числе от реализации инвестиционных проектов по строительству и реконстру</w:t>
      </w:r>
      <w:r>
        <w:t>к</w:t>
      </w:r>
      <w:r>
        <w:t>ции объектов социальной и инженерной инфраструктур в целях жилищного строительства, будут являться:</w:t>
      </w:r>
    </w:p>
    <w:p w:rsidR="00A2154D" w:rsidRPr="006C6BB9" w:rsidRDefault="00A57063" w:rsidP="00A2154D">
      <w:pPr>
        <w:pStyle w:val="ab"/>
      </w:pPr>
      <w:r w:rsidRPr="00A57063">
        <w:t xml:space="preserve">обеспечение </w:t>
      </w:r>
      <w:r w:rsidR="003F3105" w:rsidRPr="00A57063">
        <w:t xml:space="preserve">ввода в эксплуатацию </w:t>
      </w:r>
      <w:r w:rsidRPr="00A57063">
        <w:t xml:space="preserve"> объектов</w:t>
      </w:r>
      <w:r w:rsidR="00A2154D" w:rsidRPr="00A57063">
        <w:t xml:space="preserve"> социальной инфраструктуры</w:t>
      </w:r>
      <w:r w:rsidRPr="00A57063">
        <w:t xml:space="preserve"> (при необходимости)</w:t>
      </w:r>
      <w:r w:rsidR="001E6B12">
        <w:t>;</w:t>
      </w:r>
    </w:p>
    <w:p w:rsidR="00A2154D" w:rsidRPr="001E6B12" w:rsidRDefault="00120CD7" w:rsidP="00120CD7">
      <w:pPr>
        <w:pStyle w:val="1"/>
        <w:shd w:val="clear" w:color="auto" w:fill="FFFFFF"/>
        <w:spacing w:before="0" w:after="0"/>
        <w:ind w:firstLine="567"/>
        <w:contextualSpacing/>
        <w:jc w:val="both"/>
        <w:textAlignment w:val="baseline"/>
        <w:rPr>
          <w:rFonts w:ascii="Times New Roman" w:hAnsi="Times New Roman"/>
          <w:b w:val="0"/>
          <w:color w:val="auto"/>
          <w:sz w:val="28"/>
          <w:szCs w:val="28"/>
        </w:rPr>
      </w:pPr>
      <w:r w:rsidRPr="00120CD7">
        <w:rPr>
          <w:rFonts w:ascii="Times New Roman" w:hAnsi="Times New Roman"/>
          <w:b w:val="0"/>
          <w:color w:val="auto"/>
          <w:spacing w:val="2"/>
          <w:sz w:val="28"/>
          <w:szCs w:val="28"/>
        </w:rPr>
        <w:t xml:space="preserve">Обеспечение инженерной и дорожной инфраструктурой  земельных </w:t>
      </w:r>
      <w:r w:rsidRPr="001E6B12">
        <w:rPr>
          <w:rFonts w:ascii="Times New Roman" w:hAnsi="Times New Roman"/>
          <w:b w:val="0"/>
          <w:color w:val="auto"/>
          <w:spacing w:val="2"/>
          <w:sz w:val="28"/>
          <w:szCs w:val="28"/>
        </w:rPr>
        <w:t>уч</w:t>
      </w:r>
      <w:r w:rsidRPr="001E6B12">
        <w:rPr>
          <w:rFonts w:ascii="Times New Roman" w:hAnsi="Times New Roman"/>
          <w:b w:val="0"/>
          <w:color w:val="auto"/>
          <w:spacing w:val="2"/>
          <w:sz w:val="28"/>
          <w:szCs w:val="28"/>
        </w:rPr>
        <w:t>а</w:t>
      </w:r>
      <w:r w:rsidRPr="001E6B12">
        <w:rPr>
          <w:rFonts w:ascii="Times New Roman" w:hAnsi="Times New Roman"/>
          <w:b w:val="0"/>
          <w:color w:val="auto"/>
          <w:spacing w:val="2"/>
          <w:sz w:val="28"/>
          <w:szCs w:val="28"/>
        </w:rPr>
        <w:t>стков</w:t>
      </w:r>
      <w:r w:rsidR="001E6B12" w:rsidRPr="001E6B12">
        <w:rPr>
          <w:b w:val="0"/>
          <w:color w:val="auto"/>
          <w:sz w:val="28"/>
          <w:szCs w:val="28"/>
        </w:rPr>
        <w:t>;</w:t>
      </w:r>
    </w:p>
    <w:p w:rsidR="00A2154D" w:rsidRDefault="00A57063" w:rsidP="00A2154D">
      <w:pPr>
        <w:pStyle w:val="ab"/>
      </w:pPr>
      <w:r>
        <w:t>подготовка и утверждение документов</w:t>
      </w:r>
      <w:r w:rsidR="00A2154D">
        <w:t xml:space="preserve"> в сфере градостроительной де</w:t>
      </w:r>
      <w:r w:rsidR="00A2154D">
        <w:t>я</w:t>
      </w:r>
      <w:r w:rsidR="00797833">
        <w:t>тельности</w:t>
      </w:r>
      <w:r w:rsidR="00A2154D">
        <w:t>.</w:t>
      </w:r>
    </w:p>
    <w:p w:rsidR="00A2154D" w:rsidRDefault="00A2154D" w:rsidP="00A2154D">
      <w:pPr>
        <w:pStyle w:val="ab"/>
      </w:pPr>
      <w:r>
        <w:t>В целом выполнение программных мероприятий буд</w:t>
      </w:r>
      <w:r w:rsidR="00100EEF">
        <w:t>ет способствовать ра</w:t>
      </w:r>
      <w:r w:rsidR="00100EEF">
        <w:t>з</w:t>
      </w:r>
      <w:r w:rsidR="00100EEF">
        <w:t>витию жилищ</w:t>
      </w:r>
      <w:r>
        <w:t>ного строительства и обеспечению комфортных условий прож</w:t>
      </w:r>
      <w:r>
        <w:t>и</w:t>
      </w:r>
      <w:r>
        <w:t xml:space="preserve">вания граждан. </w:t>
      </w:r>
    </w:p>
    <w:p w:rsidR="00FF6835" w:rsidRPr="00FF6835" w:rsidRDefault="00FF6835" w:rsidP="00A2154D">
      <w:pPr>
        <w:pStyle w:val="ab"/>
      </w:pPr>
    </w:p>
    <w:p w:rsidR="00A2154D" w:rsidRPr="003F3105" w:rsidRDefault="00A2154D" w:rsidP="003F3105">
      <w:pPr>
        <w:pStyle w:val="ab"/>
        <w:jc w:val="center"/>
        <w:rPr>
          <w:b/>
        </w:rPr>
      </w:pPr>
      <w:r w:rsidRPr="003F3105">
        <w:rPr>
          <w:b/>
        </w:rPr>
        <w:t>3. Перечень показателей (индикаторов) Программы</w:t>
      </w:r>
    </w:p>
    <w:p w:rsidR="00A2154D" w:rsidRPr="003F3105" w:rsidRDefault="00A2154D" w:rsidP="003F3105">
      <w:pPr>
        <w:pStyle w:val="ab"/>
        <w:jc w:val="center"/>
        <w:rPr>
          <w:b/>
        </w:rPr>
      </w:pPr>
      <w:r w:rsidRPr="003F3105">
        <w:rPr>
          <w:b/>
        </w:rPr>
        <w:t>с расшифровкой плановых значений по годам ее реализации</w:t>
      </w:r>
    </w:p>
    <w:p w:rsidR="00A2154D" w:rsidRPr="003F3105" w:rsidRDefault="00A2154D" w:rsidP="003F3105">
      <w:pPr>
        <w:pStyle w:val="ab"/>
        <w:jc w:val="center"/>
        <w:rPr>
          <w:b/>
        </w:rPr>
      </w:pPr>
      <w:r w:rsidRPr="003F3105">
        <w:rPr>
          <w:b/>
        </w:rPr>
        <w:t>и за весь период ее реализации</w:t>
      </w:r>
    </w:p>
    <w:p w:rsidR="00A2154D" w:rsidRDefault="00A2154D" w:rsidP="00A2154D">
      <w:pPr>
        <w:pStyle w:val="ab"/>
      </w:pPr>
    </w:p>
    <w:p w:rsidR="00A2154D" w:rsidRDefault="00A2154D" w:rsidP="00A2154D">
      <w:pPr>
        <w:pStyle w:val="ab"/>
      </w:pPr>
      <w:r>
        <w:t>Перечень показателей (индикаторов) и их значений, характеризующих ежегодный ход и итоги реализации Программы, представлен в приложении № 1 к Программе.</w:t>
      </w:r>
    </w:p>
    <w:p w:rsidR="00A2154D" w:rsidRDefault="00A2154D" w:rsidP="00A2154D">
      <w:pPr>
        <w:pStyle w:val="ab"/>
      </w:pPr>
    </w:p>
    <w:p w:rsidR="00A2154D" w:rsidRPr="003F3105" w:rsidRDefault="00A2154D" w:rsidP="003F3105">
      <w:pPr>
        <w:pStyle w:val="ab"/>
        <w:jc w:val="center"/>
        <w:rPr>
          <w:b/>
        </w:rPr>
      </w:pPr>
      <w:r w:rsidRPr="003F3105">
        <w:rPr>
          <w:b/>
        </w:rPr>
        <w:t>4. Перечень мероприятий Программы</w:t>
      </w:r>
    </w:p>
    <w:p w:rsidR="00A2154D" w:rsidRDefault="00A2154D" w:rsidP="00A2154D">
      <w:pPr>
        <w:pStyle w:val="ab"/>
      </w:pPr>
    </w:p>
    <w:p w:rsidR="00A2154D" w:rsidRDefault="00A2154D" w:rsidP="003F3105">
      <w:pPr>
        <w:pStyle w:val="ab"/>
      </w:pPr>
      <w:r>
        <w:t>Мероприятия Программы структурируются в соответствии с предусмо</w:t>
      </w:r>
      <w:r>
        <w:t>т</w:t>
      </w:r>
      <w:r>
        <w:t>ренными задачами. Перечень основных мероприятий, включая сроки реализ</w:t>
      </w:r>
      <w:r>
        <w:t>а</w:t>
      </w:r>
      <w:r>
        <w:t xml:space="preserve">ции, исполнителей, суммы расходов по годам, вводимую мощность и остаток сметной стоимости, указан </w:t>
      </w:r>
      <w:r w:rsidR="001E6B12">
        <w:t>в приложении № 2</w:t>
      </w:r>
      <w:r w:rsidR="003F3105">
        <w:t xml:space="preserve">  </w:t>
      </w:r>
      <w:r>
        <w:t>к Программе.</w:t>
      </w:r>
    </w:p>
    <w:p w:rsidR="00A2154D" w:rsidRDefault="00A2154D" w:rsidP="00A2154D">
      <w:pPr>
        <w:pStyle w:val="ab"/>
      </w:pPr>
    </w:p>
    <w:p w:rsidR="00A2154D" w:rsidRPr="004B04CB" w:rsidRDefault="00A2154D" w:rsidP="004B04CB">
      <w:pPr>
        <w:pStyle w:val="ab"/>
        <w:jc w:val="center"/>
        <w:rPr>
          <w:b/>
        </w:rPr>
      </w:pPr>
      <w:r w:rsidRPr="004B04CB">
        <w:rPr>
          <w:b/>
        </w:rPr>
        <w:t>5. Обоснование ресурсного обеспечения Программы</w:t>
      </w:r>
    </w:p>
    <w:p w:rsidR="00A2154D" w:rsidRDefault="00A2154D" w:rsidP="00A2154D">
      <w:pPr>
        <w:pStyle w:val="ab"/>
      </w:pPr>
    </w:p>
    <w:p w:rsidR="00A2154D" w:rsidRDefault="00A2154D" w:rsidP="00A2154D">
      <w:pPr>
        <w:pStyle w:val="ab"/>
      </w:pPr>
      <w:r>
        <w:t>Реализация мероприятий Программы о</w:t>
      </w:r>
      <w:r w:rsidR="004B04CB">
        <w:t>существляется за счет средств м</w:t>
      </w:r>
      <w:r w:rsidR="004B04CB">
        <w:t>у</w:t>
      </w:r>
      <w:r w:rsidR="004B04CB">
        <w:t>ниципального  района  Сергиевский.</w:t>
      </w:r>
    </w:p>
    <w:p w:rsidR="00A2154D" w:rsidRDefault="00A2154D" w:rsidP="00FF2289">
      <w:pPr>
        <w:pStyle w:val="ab"/>
      </w:pPr>
      <w:r w:rsidRPr="003A41B8">
        <w:lastRenderedPageBreak/>
        <w:t>Кроме того, в соответствии с государственной программой Самарской о</w:t>
      </w:r>
      <w:r w:rsidRPr="003A41B8">
        <w:t>б</w:t>
      </w:r>
      <w:r w:rsidRPr="003A41B8">
        <w:t>ласти «Развитие жилищного строительства в Самарской области» до 202</w:t>
      </w:r>
      <w:r w:rsidR="00A57063" w:rsidRPr="003A41B8">
        <w:t>2</w:t>
      </w:r>
      <w:r w:rsidRPr="003A41B8">
        <w:t xml:space="preserve"> года, утвержденной постановлением Правительства Самарской области </w:t>
      </w:r>
      <w:r w:rsidR="00FF2289" w:rsidRPr="003A41B8">
        <w:t xml:space="preserve"> </w:t>
      </w:r>
      <w:r w:rsidRPr="003A41B8">
        <w:t>от 27.11.2013 № 684, планируется</w:t>
      </w:r>
      <w:r>
        <w:t xml:space="preserve"> предоставление субсидий местным бюджетам за счет средств областного бюджета на строительство объектов социальной и</w:t>
      </w:r>
      <w:r>
        <w:t>н</w:t>
      </w:r>
      <w:r>
        <w:t>фраструктуры.</w:t>
      </w:r>
    </w:p>
    <w:p w:rsidR="00A2154D" w:rsidRPr="00264230" w:rsidRDefault="00A2154D" w:rsidP="00A2154D">
      <w:pPr>
        <w:pStyle w:val="ab"/>
      </w:pPr>
      <w:r w:rsidRPr="00264230">
        <w:t>Общий объем финансирования Пр</w:t>
      </w:r>
      <w:r w:rsidR="00FF2289" w:rsidRPr="00264230">
        <w:t xml:space="preserve">ограммы составляет </w:t>
      </w:r>
      <w:r w:rsidR="00264230" w:rsidRPr="00264230">
        <w:t>17 451,1111</w:t>
      </w:r>
      <w:r w:rsidR="00F06EB2" w:rsidRPr="00264230">
        <w:t xml:space="preserve"> тыс. </w:t>
      </w:r>
      <w:r w:rsidRPr="00264230">
        <w:t>руб.</w:t>
      </w:r>
      <w:r w:rsidR="005D7C01">
        <w:t>,</w:t>
      </w:r>
      <w:r w:rsidRPr="00264230">
        <w:t xml:space="preserve"> в том числе:</w:t>
      </w:r>
    </w:p>
    <w:p w:rsidR="00A2154D" w:rsidRPr="00264230" w:rsidRDefault="00264230" w:rsidP="00A2154D">
      <w:pPr>
        <w:pStyle w:val="ab"/>
      </w:pPr>
      <w:r w:rsidRPr="00264230">
        <w:t>в 2021</w:t>
      </w:r>
      <w:r w:rsidR="00FF2289" w:rsidRPr="00264230">
        <w:t xml:space="preserve"> году – </w:t>
      </w:r>
      <w:r w:rsidRPr="00264230">
        <w:t>9 656,5385</w:t>
      </w:r>
      <w:r w:rsidR="00F06EB2" w:rsidRPr="00264230">
        <w:t xml:space="preserve"> тыс.</w:t>
      </w:r>
      <w:r w:rsidR="00A2154D" w:rsidRPr="00264230">
        <w:t xml:space="preserve"> руб.;</w:t>
      </w:r>
    </w:p>
    <w:p w:rsidR="00A2154D" w:rsidRPr="00264230" w:rsidRDefault="00FF2289" w:rsidP="00A2154D">
      <w:pPr>
        <w:pStyle w:val="ab"/>
      </w:pPr>
      <w:r w:rsidRPr="00264230">
        <w:t>в 202</w:t>
      </w:r>
      <w:r w:rsidR="00264230" w:rsidRPr="00264230">
        <w:t>2</w:t>
      </w:r>
      <w:r w:rsidRPr="00264230">
        <w:t xml:space="preserve"> году – </w:t>
      </w:r>
      <w:r w:rsidR="00264230" w:rsidRPr="00264230">
        <w:t xml:space="preserve">3 897,2863 </w:t>
      </w:r>
      <w:r w:rsidR="00F06EB2" w:rsidRPr="00264230">
        <w:t>тыс.</w:t>
      </w:r>
      <w:r w:rsidRPr="00264230">
        <w:t xml:space="preserve">  </w:t>
      </w:r>
      <w:r w:rsidR="00A2154D" w:rsidRPr="00264230">
        <w:t>руб</w:t>
      </w:r>
      <w:r w:rsidR="00264230" w:rsidRPr="00264230">
        <w:t>.;</w:t>
      </w:r>
    </w:p>
    <w:p w:rsidR="00264230" w:rsidRPr="00264230" w:rsidRDefault="00264230" w:rsidP="00A2154D">
      <w:pPr>
        <w:pStyle w:val="ab"/>
      </w:pPr>
      <w:r w:rsidRPr="00264230">
        <w:t>в 2023 году - 3 897,2863 тыс.  руб.</w:t>
      </w:r>
    </w:p>
    <w:p w:rsidR="00F07DD0" w:rsidRPr="00264230" w:rsidRDefault="00A2154D" w:rsidP="00F07DD0">
      <w:pPr>
        <w:pStyle w:val="ab"/>
      </w:pPr>
      <w:r w:rsidRPr="00264230">
        <w:t>Выполнение мероприятий Программы предусматривает финансирование за счет средств б</w:t>
      </w:r>
      <w:r w:rsidR="00B51AF1" w:rsidRPr="00264230">
        <w:t xml:space="preserve">юджета муниципального  района  </w:t>
      </w:r>
      <w:r w:rsidR="00264230" w:rsidRPr="00264230">
        <w:t>17 451,1111</w:t>
      </w:r>
      <w:r w:rsidR="00F07DD0" w:rsidRPr="00264230">
        <w:t xml:space="preserve"> тыс. руб., в том числе:</w:t>
      </w:r>
    </w:p>
    <w:p w:rsidR="00264230" w:rsidRPr="00264230" w:rsidRDefault="00264230" w:rsidP="00264230">
      <w:pPr>
        <w:pStyle w:val="ab"/>
      </w:pPr>
      <w:r w:rsidRPr="00264230">
        <w:t>в 2021 году – 9 656,5385 тыс. руб.;</w:t>
      </w:r>
    </w:p>
    <w:p w:rsidR="00264230" w:rsidRPr="00264230" w:rsidRDefault="00264230" w:rsidP="00264230">
      <w:pPr>
        <w:pStyle w:val="ab"/>
      </w:pPr>
      <w:r w:rsidRPr="00264230">
        <w:t>в 2022 году – 3 897,2863 тыс.  руб.;</w:t>
      </w:r>
    </w:p>
    <w:p w:rsidR="00264230" w:rsidRDefault="00264230" w:rsidP="00264230">
      <w:pPr>
        <w:pStyle w:val="ab"/>
      </w:pPr>
      <w:r w:rsidRPr="00264230">
        <w:t>в 2023 году - 3 897,2863 тыс.  руб.</w:t>
      </w:r>
    </w:p>
    <w:p w:rsidR="00A2154D" w:rsidRDefault="00A2154D" w:rsidP="00264230">
      <w:pPr>
        <w:pStyle w:val="ab"/>
      </w:pPr>
      <w:r>
        <w:t>Формы бюджетных ассигнований определены в соответствии со статьей 69 Бюджетного кодекса Российской Федерации. К бюджетным ассигнованиям о</w:t>
      </w:r>
      <w:r>
        <w:t>т</w:t>
      </w:r>
      <w:r>
        <w:t>носятся ассигнования на оказание муниципальных услуг (выполнение работ), включая ассигнования на закупки товаров, работ, услуг для обеспечения мун</w:t>
      </w:r>
      <w:r>
        <w:t>и</w:t>
      </w:r>
      <w:r>
        <w:t>ципальных нужд.</w:t>
      </w:r>
    </w:p>
    <w:p w:rsidR="005D7C01" w:rsidRDefault="005D7C01" w:rsidP="005D7C01">
      <w:pPr>
        <w:pStyle w:val="ab"/>
        <w:ind w:firstLine="0"/>
      </w:pPr>
      <w:r>
        <w:t xml:space="preserve">      </w:t>
      </w:r>
      <w:r w:rsidRPr="005D7C01">
        <w:t>Общий о</w:t>
      </w:r>
      <w:r w:rsidRPr="005D7C01">
        <w:rPr>
          <w:color w:val="000000"/>
        </w:rPr>
        <w:t>бъем финансового обеспечения Программы, а также объем бю</w:t>
      </w:r>
      <w:r w:rsidRPr="005D7C01">
        <w:rPr>
          <w:color w:val="000000"/>
        </w:rPr>
        <w:t>д</w:t>
      </w:r>
      <w:r w:rsidRPr="005D7C01">
        <w:rPr>
          <w:color w:val="000000"/>
        </w:rPr>
        <w:t>жетных ассигнований местного бюджета  будут уточнены после  утверждения Решения о бюджете на очередной финансовый год и плановый период.</w:t>
      </w:r>
    </w:p>
    <w:p w:rsidR="00A2154D" w:rsidRDefault="00A2154D" w:rsidP="00A2154D">
      <w:pPr>
        <w:pStyle w:val="ab"/>
      </w:pPr>
      <w:r>
        <w:t>Объемы финансирования объектов по годам (в разрезе источников фина</w:t>
      </w:r>
      <w:r>
        <w:t>н</w:t>
      </w:r>
      <w:r>
        <w:t>сирования) установлены в приложении № 2 к Программе.</w:t>
      </w:r>
    </w:p>
    <w:p w:rsidR="003A41B8" w:rsidRPr="003A41B8" w:rsidRDefault="003A41B8" w:rsidP="00A2154D">
      <w:pPr>
        <w:pStyle w:val="ab"/>
      </w:pPr>
    </w:p>
    <w:p w:rsidR="00A2154D" w:rsidRPr="00131167" w:rsidRDefault="00A2154D" w:rsidP="00131167">
      <w:pPr>
        <w:pStyle w:val="ab"/>
        <w:jc w:val="center"/>
        <w:rPr>
          <w:b/>
        </w:rPr>
      </w:pPr>
      <w:r w:rsidRPr="00131167">
        <w:rPr>
          <w:b/>
        </w:rPr>
        <w:t>6. Описание мер муниципального регулирования</w:t>
      </w:r>
    </w:p>
    <w:p w:rsidR="00A2154D" w:rsidRPr="00131167" w:rsidRDefault="00A2154D" w:rsidP="00131167">
      <w:pPr>
        <w:pStyle w:val="ab"/>
        <w:jc w:val="center"/>
        <w:rPr>
          <w:b/>
        </w:rPr>
      </w:pPr>
      <w:r w:rsidRPr="00131167">
        <w:rPr>
          <w:b/>
        </w:rPr>
        <w:t xml:space="preserve">в соответствующей сфере, </w:t>
      </w:r>
      <w:proofErr w:type="gramStart"/>
      <w:r w:rsidRPr="00131167">
        <w:rPr>
          <w:b/>
        </w:rPr>
        <w:t>направленных</w:t>
      </w:r>
      <w:proofErr w:type="gramEnd"/>
    </w:p>
    <w:p w:rsidR="00A2154D" w:rsidRPr="00131167" w:rsidRDefault="00A2154D" w:rsidP="00131167">
      <w:pPr>
        <w:pStyle w:val="ab"/>
        <w:jc w:val="center"/>
        <w:rPr>
          <w:b/>
        </w:rPr>
      </w:pPr>
      <w:r w:rsidRPr="00131167">
        <w:rPr>
          <w:b/>
        </w:rPr>
        <w:t>на достижение цели Программы</w:t>
      </w:r>
    </w:p>
    <w:p w:rsidR="00A2154D" w:rsidRDefault="00A2154D" w:rsidP="00A2154D">
      <w:pPr>
        <w:pStyle w:val="ab"/>
      </w:pPr>
    </w:p>
    <w:p w:rsidR="00A2154D" w:rsidRDefault="00A2154D" w:rsidP="00350CF9">
      <w:pPr>
        <w:pStyle w:val="ab"/>
      </w:pPr>
      <w:proofErr w:type="gramStart"/>
      <w:r w:rsidRPr="003A41B8">
        <w:t xml:space="preserve">В соответствии с положениями Порядка </w:t>
      </w:r>
      <w:r w:rsidR="00376D67" w:rsidRPr="003A41B8">
        <w:t>принятия  решений  о разработке,</w:t>
      </w:r>
      <w:r w:rsidR="007C61EA" w:rsidRPr="003A41B8">
        <w:t xml:space="preserve"> формирования и реализации, оценки эффективности  муниципальных  пр</w:t>
      </w:r>
      <w:r w:rsidR="007C61EA" w:rsidRPr="003A41B8">
        <w:t>о</w:t>
      </w:r>
      <w:r w:rsidR="007C61EA" w:rsidRPr="003A41B8">
        <w:t>грамм</w:t>
      </w:r>
      <w:r w:rsidR="00376D67" w:rsidRPr="003A41B8">
        <w:t xml:space="preserve">  </w:t>
      </w:r>
      <w:r w:rsidR="007C61EA" w:rsidRPr="003A41B8">
        <w:t>муницип</w:t>
      </w:r>
      <w:r w:rsidR="00131167" w:rsidRPr="003A41B8">
        <w:t>ального  района  Сергиев</w:t>
      </w:r>
      <w:r w:rsidR="00632C00" w:rsidRPr="003A41B8">
        <w:t>ский</w:t>
      </w:r>
      <w:r w:rsidRPr="003A41B8">
        <w:t xml:space="preserve">, утвержденного постановлением </w:t>
      </w:r>
      <w:r w:rsidR="007C61EA" w:rsidRPr="003A41B8">
        <w:t xml:space="preserve">Администрации  муниципального  района  Сергиевский  </w:t>
      </w:r>
      <w:r w:rsidR="003A41B8" w:rsidRPr="003A41B8">
        <w:t xml:space="preserve"> от 23</w:t>
      </w:r>
      <w:r w:rsidR="007C61EA" w:rsidRPr="003A41B8">
        <w:t>.12</w:t>
      </w:r>
      <w:r w:rsidRPr="003A41B8">
        <w:t>.201</w:t>
      </w:r>
      <w:r w:rsidR="003A41B8" w:rsidRPr="003A41B8">
        <w:t>9</w:t>
      </w:r>
      <w:r w:rsidRPr="003A41B8">
        <w:t xml:space="preserve"> № </w:t>
      </w:r>
      <w:r w:rsidR="007C61EA" w:rsidRPr="003A41B8">
        <w:t>1</w:t>
      </w:r>
      <w:r w:rsidR="003A41B8" w:rsidRPr="003A41B8">
        <w:t>740</w:t>
      </w:r>
      <w:r>
        <w:t xml:space="preserve"> (далее - Порядок), в сроки, установленные Порядком, рамках реализации Пр</w:t>
      </w:r>
      <w:r>
        <w:t>о</w:t>
      </w:r>
      <w:r>
        <w:t>граммы будет проводиться постоянный мониторинг и при необходимости ко</w:t>
      </w:r>
      <w:r>
        <w:t>р</w:t>
      </w:r>
      <w:r>
        <w:lastRenderedPageBreak/>
        <w:t xml:space="preserve">ректировка данных, а также принятие постановлений Администрации </w:t>
      </w:r>
      <w:r w:rsidR="00632C00">
        <w:t>муниц</w:t>
      </w:r>
      <w:r w:rsidR="00632C00">
        <w:t>и</w:t>
      </w:r>
      <w:r w:rsidR="00632C00">
        <w:t>пального  района   Сергиевский</w:t>
      </w:r>
      <w:r>
        <w:t xml:space="preserve"> о внесении изменений в Программу. </w:t>
      </w:r>
      <w:proofErr w:type="gramEnd"/>
    </w:p>
    <w:p w:rsidR="00A2154D" w:rsidRDefault="00A2154D" w:rsidP="00A2154D">
      <w:pPr>
        <w:pStyle w:val="ab"/>
      </w:pPr>
      <w:r>
        <w:t>В рамках реализации программных мероприятий ответственным исполн</w:t>
      </w:r>
      <w:r>
        <w:t>и</w:t>
      </w:r>
      <w:r>
        <w:t>телем Программы будет проводиться мониторинг законодательства и сове</w:t>
      </w:r>
      <w:r>
        <w:t>р</w:t>
      </w:r>
      <w:r>
        <w:t>шенствование мер муниципального регулирования в сфере реализации Пр</w:t>
      </w:r>
      <w:r>
        <w:t>о</w:t>
      </w:r>
      <w:r>
        <w:t>граммы.</w:t>
      </w:r>
    </w:p>
    <w:p w:rsidR="00A2154D" w:rsidRDefault="00A2154D" w:rsidP="00A2154D">
      <w:pPr>
        <w:pStyle w:val="ab"/>
      </w:pPr>
    </w:p>
    <w:p w:rsidR="00A2154D" w:rsidRPr="0012626D" w:rsidRDefault="00A2154D" w:rsidP="0012626D">
      <w:pPr>
        <w:pStyle w:val="ab"/>
        <w:jc w:val="center"/>
        <w:rPr>
          <w:b/>
        </w:rPr>
      </w:pPr>
      <w:r w:rsidRPr="0012626D">
        <w:rPr>
          <w:b/>
        </w:rPr>
        <w:t>7. Механизм реализации Программы</w:t>
      </w:r>
    </w:p>
    <w:p w:rsidR="00A2154D" w:rsidRDefault="00A2154D" w:rsidP="00A2154D">
      <w:pPr>
        <w:pStyle w:val="ab"/>
      </w:pPr>
    </w:p>
    <w:p w:rsidR="00A2154D" w:rsidRDefault="00A2154D" w:rsidP="00A2154D">
      <w:pPr>
        <w:pStyle w:val="ab"/>
      </w:pPr>
      <w:r>
        <w:t xml:space="preserve">Программа разработана в соответствии с Порядком. </w:t>
      </w:r>
    </w:p>
    <w:p w:rsidR="00A2154D" w:rsidRDefault="00A2154D" w:rsidP="00A2154D">
      <w:pPr>
        <w:pStyle w:val="ab"/>
      </w:pPr>
      <w:r>
        <w:t>Ответственный исполнитель Программы и исполнитель мероприятий Пр</w:t>
      </w:r>
      <w:r>
        <w:t>о</w:t>
      </w:r>
      <w:r>
        <w:t xml:space="preserve">граммы – </w:t>
      </w:r>
      <w:r w:rsidR="0012626D">
        <w:t>Муниципальное  казенное учреждение «Управление  заказчика-застройщика,  архитектуры  и  гра</w:t>
      </w:r>
      <w:r w:rsidR="005D607C">
        <w:t>достроительства»  муниципального  района   Сергиевский</w:t>
      </w:r>
      <w:r>
        <w:t xml:space="preserve">. </w:t>
      </w:r>
    </w:p>
    <w:p w:rsidR="00A2154D" w:rsidRDefault="00A2154D" w:rsidP="00A2154D">
      <w:pPr>
        <w:pStyle w:val="ab"/>
      </w:pPr>
      <w:r>
        <w:t>Ответственный исполнитель Программы обеспечивает ее реализацию п</w:t>
      </w:r>
      <w:r>
        <w:t>о</w:t>
      </w:r>
      <w:r>
        <w:t>средством применения оптимальных методов управления процессом реализ</w:t>
      </w:r>
      <w:r>
        <w:t>а</w:t>
      </w:r>
      <w:r>
        <w:t>ции Программы исходя из ее содержания.</w:t>
      </w:r>
    </w:p>
    <w:p w:rsidR="00A2154D" w:rsidRDefault="00A2154D" w:rsidP="00A2154D">
      <w:pPr>
        <w:pStyle w:val="ab"/>
      </w:pPr>
      <w:r>
        <w:t>Организацию управления процессом реализации Программы осуществляет</w:t>
      </w:r>
      <w:r w:rsidR="005D607C">
        <w:t xml:space="preserve"> </w:t>
      </w:r>
      <w:r w:rsidR="005D607C" w:rsidRPr="005D607C">
        <w:t>Муниципальное  казенное учреждение «Управление  заказчика-застройщика,  архитектуры  и  градостроительства»  муниц</w:t>
      </w:r>
      <w:r w:rsidR="002253CB">
        <w:t>ипального  района   Сергиевский</w:t>
      </w:r>
      <w:r>
        <w:t xml:space="preserve">, </w:t>
      </w:r>
    </w:p>
    <w:p w:rsidR="00A2154D" w:rsidRDefault="00A2154D" w:rsidP="00A2154D">
      <w:pPr>
        <w:pStyle w:val="ab"/>
      </w:pPr>
      <w:r>
        <w:t>в том числе:</w:t>
      </w:r>
    </w:p>
    <w:p w:rsidR="00A2154D" w:rsidRDefault="00A2154D" w:rsidP="00A2154D">
      <w:pPr>
        <w:pStyle w:val="ab"/>
      </w:pPr>
      <w:r>
        <w:t>организовывает реализацию программных мероприятий;</w:t>
      </w:r>
    </w:p>
    <w:p w:rsidR="00A2154D" w:rsidRDefault="00A2154D" w:rsidP="00A2154D">
      <w:pPr>
        <w:pStyle w:val="ab"/>
      </w:pPr>
      <w:r>
        <w:t>осуществляет сбор информации о ходе выполнения программных мер</w:t>
      </w:r>
      <w:r>
        <w:t>о</w:t>
      </w:r>
      <w:r>
        <w:t>приятий;</w:t>
      </w:r>
    </w:p>
    <w:p w:rsidR="00A2154D" w:rsidRDefault="00A2154D" w:rsidP="00A2154D">
      <w:pPr>
        <w:pStyle w:val="ab"/>
      </w:pPr>
      <w:r>
        <w:t>корректирует программные мероприятия и сроки их реализации в ходе реализации Программы.</w:t>
      </w:r>
    </w:p>
    <w:p w:rsidR="00A2154D" w:rsidRDefault="00A2154D" w:rsidP="00A2154D">
      <w:pPr>
        <w:pStyle w:val="ab"/>
      </w:pPr>
      <w:r>
        <w:t>Ответственный исполнитель Программы несет ответственность за орган</w:t>
      </w:r>
      <w:r>
        <w:t>и</w:t>
      </w:r>
      <w:r>
        <w:t>зацию и исполнение мероприятий Программы, рациональное и целевое испол</w:t>
      </w:r>
      <w:r>
        <w:t>ь</w:t>
      </w:r>
      <w:r>
        <w:t>зование выделяемых бюджетных средств.</w:t>
      </w:r>
    </w:p>
    <w:p w:rsidR="00A2154D" w:rsidRDefault="00A2154D" w:rsidP="00A2154D">
      <w:pPr>
        <w:pStyle w:val="ab"/>
      </w:pPr>
    </w:p>
    <w:p w:rsidR="00A2154D" w:rsidRPr="003342B7" w:rsidRDefault="00A2154D" w:rsidP="003342B7">
      <w:pPr>
        <w:pStyle w:val="ab"/>
        <w:jc w:val="center"/>
        <w:rPr>
          <w:b/>
        </w:rPr>
      </w:pPr>
      <w:r w:rsidRPr="003342B7">
        <w:rPr>
          <w:b/>
        </w:rPr>
        <w:t>8. Методика комплексной оценки эффективности</w:t>
      </w:r>
    </w:p>
    <w:p w:rsidR="00A2154D" w:rsidRDefault="00A2154D" w:rsidP="003342B7">
      <w:pPr>
        <w:pStyle w:val="ab"/>
        <w:jc w:val="center"/>
      </w:pPr>
      <w:r w:rsidRPr="003342B7">
        <w:rPr>
          <w:b/>
        </w:rPr>
        <w:t>реализации Программы</w:t>
      </w:r>
    </w:p>
    <w:p w:rsidR="00A2154D" w:rsidRDefault="00A2154D" w:rsidP="00A2154D">
      <w:pPr>
        <w:pStyle w:val="ab"/>
      </w:pPr>
    </w:p>
    <w:p w:rsidR="00A2154D" w:rsidRPr="00184F88" w:rsidRDefault="00A2154D" w:rsidP="00A2154D">
      <w:pPr>
        <w:pStyle w:val="ab"/>
      </w:pPr>
      <w:r>
        <w:t>Методика комплексной оценки эффективности реализации Программы о</w:t>
      </w:r>
      <w:r>
        <w:t>п</w:t>
      </w:r>
      <w:r>
        <w:t>ределена в приложении № 3 к Программе</w:t>
      </w:r>
      <w:r w:rsidR="00184F88">
        <w:t>.</w:t>
      </w:r>
    </w:p>
    <w:p w:rsidR="00A2154D" w:rsidRDefault="00A2154D" w:rsidP="00A2154D">
      <w:pPr>
        <w:pStyle w:val="ab"/>
      </w:pPr>
      <w:r>
        <w:t xml:space="preserve">Общая оценка вклада Программы в экономическое развитие </w:t>
      </w:r>
      <w:r w:rsidR="00E77FCA">
        <w:t>муниципал</w:t>
      </w:r>
      <w:r w:rsidR="00E77FCA">
        <w:t>ь</w:t>
      </w:r>
      <w:r w:rsidR="00E77FCA">
        <w:t>ного  района  Сергиевский</w:t>
      </w:r>
      <w:r>
        <w:t xml:space="preserve"> заключается в обеспечении эффективного использ</w:t>
      </w:r>
      <w:r>
        <w:t>о</w:t>
      </w:r>
      <w:r>
        <w:t>вания бюджетных средств, выделяемых для обеспечения мероприятий Пр</w:t>
      </w:r>
      <w:r>
        <w:t>о</w:t>
      </w:r>
      <w:r>
        <w:t>граммы.</w:t>
      </w:r>
    </w:p>
    <w:p w:rsidR="00F929FB" w:rsidRPr="002D3D3F" w:rsidRDefault="00430F7C" w:rsidP="0093157C">
      <w:pPr>
        <w:pStyle w:val="ab"/>
        <w:ind w:firstLine="0"/>
        <w:jc w:val="right"/>
        <w:rPr>
          <w:sz w:val="24"/>
          <w:szCs w:val="24"/>
        </w:rPr>
      </w:pPr>
      <w:r>
        <w:br w:type="page"/>
      </w:r>
      <w:r w:rsidR="002253CB">
        <w:rPr>
          <w:sz w:val="24"/>
          <w:szCs w:val="24"/>
        </w:rPr>
        <w:lastRenderedPageBreak/>
        <w:t>Приложение №</w:t>
      </w:r>
      <w:r w:rsidR="00F929FB" w:rsidRPr="002D3D3F">
        <w:rPr>
          <w:sz w:val="24"/>
          <w:szCs w:val="24"/>
        </w:rPr>
        <w:t xml:space="preserve"> 1</w:t>
      </w:r>
    </w:p>
    <w:p w:rsidR="00F929FB" w:rsidRPr="002D3D3F" w:rsidRDefault="00F929FB" w:rsidP="00F929FB">
      <w:pPr>
        <w:pStyle w:val="ab"/>
        <w:jc w:val="right"/>
        <w:rPr>
          <w:sz w:val="24"/>
          <w:szCs w:val="24"/>
        </w:rPr>
      </w:pPr>
      <w:r w:rsidRPr="002D3D3F">
        <w:rPr>
          <w:sz w:val="24"/>
          <w:szCs w:val="24"/>
        </w:rPr>
        <w:t xml:space="preserve">к </w:t>
      </w:r>
      <w:r w:rsidR="002253CB">
        <w:rPr>
          <w:sz w:val="24"/>
          <w:szCs w:val="24"/>
        </w:rPr>
        <w:t>м</w:t>
      </w:r>
      <w:r w:rsidRPr="002D3D3F">
        <w:rPr>
          <w:sz w:val="24"/>
          <w:szCs w:val="24"/>
        </w:rPr>
        <w:t>униципальной программе</w:t>
      </w:r>
    </w:p>
    <w:p w:rsidR="00F929FB" w:rsidRPr="002D3D3F" w:rsidRDefault="00F929FB" w:rsidP="00F929FB">
      <w:pPr>
        <w:pStyle w:val="ab"/>
        <w:jc w:val="right"/>
        <w:rPr>
          <w:sz w:val="24"/>
          <w:szCs w:val="24"/>
        </w:rPr>
      </w:pPr>
      <w:r w:rsidRPr="002D3D3F">
        <w:rPr>
          <w:sz w:val="24"/>
          <w:szCs w:val="24"/>
        </w:rPr>
        <w:t>"Стимулирование</w:t>
      </w:r>
      <w:r w:rsidR="00FF6835">
        <w:rPr>
          <w:sz w:val="24"/>
          <w:szCs w:val="24"/>
        </w:rPr>
        <w:t xml:space="preserve"> </w:t>
      </w:r>
      <w:r w:rsidRPr="002D3D3F">
        <w:rPr>
          <w:sz w:val="24"/>
          <w:szCs w:val="24"/>
        </w:rPr>
        <w:t>развития жилищного строительства</w:t>
      </w:r>
    </w:p>
    <w:p w:rsidR="002F4B78" w:rsidRPr="002D3D3F" w:rsidRDefault="002F4B78" w:rsidP="00F929FB">
      <w:pPr>
        <w:pStyle w:val="ab"/>
        <w:jc w:val="right"/>
        <w:rPr>
          <w:sz w:val="24"/>
          <w:szCs w:val="24"/>
        </w:rPr>
      </w:pPr>
      <w:r w:rsidRPr="002D3D3F">
        <w:rPr>
          <w:sz w:val="24"/>
          <w:szCs w:val="24"/>
        </w:rPr>
        <w:t>на  территории  муниципального  района  Сергиевский</w:t>
      </w:r>
    </w:p>
    <w:p w:rsidR="002F4B78" w:rsidRPr="00FF6835" w:rsidRDefault="002F4B78" w:rsidP="00F929FB">
      <w:pPr>
        <w:pStyle w:val="ab"/>
        <w:jc w:val="right"/>
        <w:rPr>
          <w:sz w:val="24"/>
          <w:szCs w:val="24"/>
        </w:rPr>
      </w:pPr>
      <w:r w:rsidRPr="002D3D3F">
        <w:rPr>
          <w:sz w:val="24"/>
          <w:szCs w:val="24"/>
        </w:rPr>
        <w:t>Самарской   области»</w:t>
      </w:r>
      <w:r w:rsidR="006C6BB9">
        <w:rPr>
          <w:sz w:val="24"/>
          <w:szCs w:val="24"/>
        </w:rPr>
        <w:t xml:space="preserve"> на 2021</w:t>
      </w:r>
      <w:r w:rsidR="00FF6835">
        <w:rPr>
          <w:sz w:val="24"/>
          <w:szCs w:val="24"/>
        </w:rPr>
        <w:t>-202</w:t>
      </w:r>
      <w:r w:rsidR="003E18EB">
        <w:rPr>
          <w:sz w:val="24"/>
          <w:szCs w:val="24"/>
        </w:rPr>
        <w:t>3</w:t>
      </w:r>
      <w:r w:rsidR="00FF6835">
        <w:rPr>
          <w:sz w:val="24"/>
          <w:szCs w:val="24"/>
        </w:rPr>
        <w:t>годы</w:t>
      </w:r>
    </w:p>
    <w:p w:rsidR="00F929FB" w:rsidRPr="00FF6835" w:rsidRDefault="00F929FB" w:rsidP="00F929FB">
      <w:pPr>
        <w:pStyle w:val="ab"/>
        <w:rPr>
          <w:sz w:val="24"/>
          <w:szCs w:val="24"/>
        </w:rPr>
      </w:pPr>
    </w:p>
    <w:p w:rsidR="00F929FB" w:rsidRPr="00FF6835" w:rsidRDefault="00F929FB" w:rsidP="002F4B78">
      <w:pPr>
        <w:pStyle w:val="ab"/>
        <w:jc w:val="center"/>
        <w:rPr>
          <w:sz w:val="24"/>
          <w:szCs w:val="24"/>
        </w:rPr>
      </w:pPr>
      <w:r w:rsidRPr="00FF6835">
        <w:rPr>
          <w:sz w:val="24"/>
          <w:szCs w:val="24"/>
        </w:rPr>
        <w:t>ПЕРЕЧЕНЬ</w:t>
      </w:r>
    </w:p>
    <w:p w:rsidR="00F929FB" w:rsidRPr="00FF6835" w:rsidRDefault="00F929FB" w:rsidP="002F4B78">
      <w:pPr>
        <w:pStyle w:val="ab"/>
        <w:jc w:val="center"/>
        <w:rPr>
          <w:sz w:val="24"/>
          <w:szCs w:val="24"/>
        </w:rPr>
      </w:pPr>
      <w:r w:rsidRPr="00FF6835">
        <w:rPr>
          <w:sz w:val="24"/>
          <w:szCs w:val="24"/>
        </w:rPr>
        <w:t>ПОКАЗАТЕЛЕЙ (ИНДИКАТОРОВ), ХАРАКТЕРИЗУЮЩИХ ЕЖЕГОДНЫЙ ХОД</w:t>
      </w:r>
      <w:r w:rsidR="00430F7C" w:rsidRPr="00FF6835">
        <w:rPr>
          <w:sz w:val="24"/>
          <w:szCs w:val="24"/>
        </w:rPr>
        <w:t xml:space="preserve"> </w:t>
      </w:r>
      <w:r w:rsidRPr="00FF6835">
        <w:rPr>
          <w:sz w:val="24"/>
          <w:szCs w:val="24"/>
        </w:rPr>
        <w:t xml:space="preserve">И ИТОГИ РЕАЛИЗАЦИИ МУНИЦИПАЛЬНОЙ ПРОГРАММЫ </w:t>
      </w:r>
      <w:r w:rsidR="00C5619A" w:rsidRPr="00FF6835">
        <w:rPr>
          <w:sz w:val="24"/>
          <w:szCs w:val="24"/>
        </w:rPr>
        <w:t>МУНИЦИПАЛЬНОГО  РА</w:t>
      </w:r>
      <w:r w:rsidR="00C5619A" w:rsidRPr="00FF6835">
        <w:rPr>
          <w:sz w:val="24"/>
          <w:szCs w:val="24"/>
        </w:rPr>
        <w:t>Й</w:t>
      </w:r>
      <w:r w:rsidR="00C5619A" w:rsidRPr="00FF6835">
        <w:rPr>
          <w:sz w:val="24"/>
          <w:szCs w:val="24"/>
        </w:rPr>
        <w:t xml:space="preserve">ОНА  СЕРГИЕВСКИЙ  </w:t>
      </w:r>
      <w:r w:rsidR="005471EA">
        <w:rPr>
          <w:sz w:val="24"/>
          <w:szCs w:val="24"/>
        </w:rPr>
        <w:t xml:space="preserve"> «</w:t>
      </w:r>
      <w:r w:rsidRPr="00FF6835">
        <w:rPr>
          <w:sz w:val="24"/>
          <w:szCs w:val="24"/>
        </w:rPr>
        <w:t>СТИМУЛИРОВАНИЕ РАЗВИТИЯ ЖИЛИЩНОГО СТРОИТЕЛ</w:t>
      </w:r>
      <w:r w:rsidRPr="00FF6835">
        <w:rPr>
          <w:sz w:val="24"/>
          <w:szCs w:val="24"/>
        </w:rPr>
        <w:t>Ь</w:t>
      </w:r>
      <w:r w:rsidRPr="00FF6835">
        <w:rPr>
          <w:sz w:val="24"/>
          <w:szCs w:val="24"/>
        </w:rPr>
        <w:t>СТВА</w:t>
      </w:r>
      <w:r w:rsidR="00430F7C" w:rsidRPr="00FF6835">
        <w:rPr>
          <w:sz w:val="24"/>
          <w:szCs w:val="24"/>
        </w:rPr>
        <w:t xml:space="preserve"> </w:t>
      </w:r>
      <w:r w:rsidRPr="00FF6835">
        <w:rPr>
          <w:sz w:val="24"/>
          <w:szCs w:val="24"/>
        </w:rPr>
        <w:t xml:space="preserve">В </w:t>
      </w:r>
      <w:r w:rsidR="00C5619A" w:rsidRPr="00FF6835">
        <w:rPr>
          <w:sz w:val="24"/>
          <w:szCs w:val="24"/>
        </w:rPr>
        <w:t>МУНИЦИПАЛЬНОМ  РАЙОНЕ  СЕРГИЕВСКИЙ</w:t>
      </w:r>
      <w:r w:rsidR="0025455A">
        <w:rPr>
          <w:sz w:val="24"/>
          <w:szCs w:val="24"/>
        </w:rPr>
        <w:t xml:space="preserve"> НА 20</w:t>
      </w:r>
      <w:r w:rsidR="006C6BB9">
        <w:rPr>
          <w:sz w:val="24"/>
          <w:szCs w:val="24"/>
        </w:rPr>
        <w:t>21</w:t>
      </w:r>
      <w:r w:rsidRPr="00FF6835">
        <w:rPr>
          <w:sz w:val="24"/>
          <w:szCs w:val="24"/>
        </w:rPr>
        <w:t xml:space="preserve"> - 202</w:t>
      </w:r>
      <w:r w:rsidR="005471EA">
        <w:rPr>
          <w:sz w:val="24"/>
          <w:szCs w:val="24"/>
        </w:rPr>
        <w:t>3</w:t>
      </w:r>
      <w:r w:rsidRPr="00FF6835">
        <w:rPr>
          <w:sz w:val="24"/>
          <w:szCs w:val="24"/>
        </w:rPr>
        <w:t xml:space="preserve"> ГОДЫ</w:t>
      </w:r>
      <w:r w:rsidR="005471EA">
        <w:rPr>
          <w:sz w:val="24"/>
          <w:szCs w:val="24"/>
        </w:rPr>
        <w:t>»</w:t>
      </w:r>
    </w:p>
    <w:tbl>
      <w:tblPr>
        <w:tblpPr w:leftFromText="180" w:rightFromText="180" w:vertAnchor="text" w:horzAnchor="margin" w:tblpY="117"/>
        <w:tblW w:w="10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7"/>
        <w:gridCol w:w="2316"/>
        <w:gridCol w:w="1071"/>
        <w:gridCol w:w="1374"/>
        <w:gridCol w:w="987"/>
        <w:gridCol w:w="963"/>
        <w:gridCol w:w="850"/>
        <w:gridCol w:w="992"/>
        <w:gridCol w:w="941"/>
      </w:tblGrid>
      <w:tr w:rsidR="001E6B12" w:rsidRPr="00430F7C" w:rsidTr="001E6B12">
        <w:trPr>
          <w:trHeight w:val="690"/>
        </w:trPr>
        <w:tc>
          <w:tcPr>
            <w:tcW w:w="627" w:type="dxa"/>
            <w:vMerge w:val="restart"/>
            <w:shd w:val="clear" w:color="auto" w:fill="auto"/>
          </w:tcPr>
          <w:p w:rsidR="001E6B12" w:rsidRPr="008D308A" w:rsidRDefault="001E6B12" w:rsidP="00C5418E">
            <w:pPr>
              <w:pStyle w:val="ab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8D308A">
              <w:rPr>
                <w:sz w:val="22"/>
                <w:szCs w:val="22"/>
                <w:lang w:val="ru-RU" w:eastAsia="ru-RU"/>
              </w:rPr>
              <w:t>№</w:t>
            </w:r>
          </w:p>
          <w:p w:rsidR="001E6B12" w:rsidRPr="008D308A" w:rsidRDefault="001E6B12" w:rsidP="00C5418E">
            <w:pPr>
              <w:pStyle w:val="ab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proofErr w:type="spellStart"/>
            <w:proofErr w:type="gramStart"/>
            <w:r w:rsidRPr="008D308A">
              <w:rPr>
                <w:sz w:val="22"/>
                <w:szCs w:val="22"/>
                <w:lang w:val="ru-RU" w:eastAsia="ru-RU"/>
              </w:rPr>
              <w:t>п</w:t>
            </w:r>
            <w:proofErr w:type="spellEnd"/>
            <w:proofErr w:type="gramEnd"/>
            <w:r w:rsidRPr="008D308A">
              <w:rPr>
                <w:sz w:val="22"/>
                <w:szCs w:val="22"/>
                <w:lang w:val="ru-RU" w:eastAsia="ru-RU"/>
              </w:rPr>
              <w:t>/</w:t>
            </w:r>
            <w:proofErr w:type="spellStart"/>
            <w:r w:rsidRPr="008D308A">
              <w:rPr>
                <w:sz w:val="22"/>
                <w:szCs w:val="22"/>
                <w:lang w:val="ru-RU" w:eastAsia="ru-RU"/>
              </w:rPr>
              <w:t>п</w:t>
            </w:r>
            <w:proofErr w:type="spellEnd"/>
          </w:p>
        </w:tc>
        <w:tc>
          <w:tcPr>
            <w:tcW w:w="2316" w:type="dxa"/>
            <w:vMerge w:val="restart"/>
            <w:shd w:val="clear" w:color="auto" w:fill="auto"/>
          </w:tcPr>
          <w:p w:rsidR="001E6B12" w:rsidRPr="008D308A" w:rsidRDefault="001E6B12" w:rsidP="00C5418E">
            <w:pPr>
              <w:pStyle w:val="ab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8D308A">
              <w:rPr>
                <w:sz w:val="22"/>
                <w:szCs w:val="22"/>
                <w:lang w:val="ru-RU" w:eastAsia="ru-RU"/>
              </w:rPr>
              <w:t>Наименование цели, задачи, показателя (индикатора)</w:t>
            </w:r>
          </w:p>
        </w:tc>
        <w:tc>
          <w:tcPr>
            <w:tcW w:w="1071" w:type="dxa"/>
            <w:vMerge w:val="restart"/>
            <w:shd w:val="clear" w:color="auto" w:fill="auto"/>
          </w:tcPr>
          <w:p w:rsidR="001E6B12" w:rsidRPr="008D308A" w:rsidRDefault="001E6B12" w:rsidP="00C5418E">
            <w:pPr>
              <w:pStyle w:val="ab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proofErr w:type="spellStart"/>
            <w:r w:rsidRPr="008D308A">
              <w:rPr>
                <w:sz w:val="22"/>
                <w:szCs w:val="22"/>
                <w:lang w:val="ru-RU" w:eastAsia="ru-RU"/>
              </w:rPr>
              <w:t>Еди</w:t>
            </w:r>
            <w:proofErr w:type="spellEnd"/>
            <w:r w:rsidRPr="008D308A">
              <w:rPr>
                <w:sz w:val="22"/>
                <w:szCs w:val="22"/>
                <w:lang w:val="ru-RU" w:eastAsia="ru-RU"/>
              </w:rPr>
              <w:t>-</w:t>
            </w:r>
          </w:p>
          <w:p w:rsidR="001E6B12" w:rsidRPr="008D308A" w:rsidRDefault="001E6B12" w:rsidP="00C5418E">
            <w:pPr>
              <w:pStyle w:val="ab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proofErr w:type="spellStart"/>
            <w:r w:rsidRPr="008D308A">
              <w:rPr>
                <w:sz w:val="22"/>
                <w:szCs w:val="22"/>
                <w:lang w:val="ru-RU" w:eastAsia="ru-RU"/>
              </w:rPr>
              <w:t>ница</w:t>
            </w:r>
            <w:proofErr w:type="spellEnd"/>
          </w:p>
          <w:p w:rsidR="001E6B12" w:rsidRPr="008D308A" w:rsidRDefault="001E6B12" w:rsidP="00C5418E">
            <w:pPr>
              <w:pStyle w:val="ab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proofErr w:type="spellStart"/>
            <w:r w:rsidRPr="008D308A">
              <w:rPr>
                <w:sz w:val="22"/>
                <w:szCs w:val="22"/>
                <w:lang w:val="ru-RU" w:eastAsia="ru-RU"/>
              </w:rPr>
              <w:t>изме</w:t>
            </w:r>
            <w:proofErr w:type="spellEnd"/>
            <w:r w:rsidRPr="008D308A">
              <w:rPr>
                <w:sz w:val="22"/>
                <w:szCs w:val="22"/>
                <w:lang w:val="ru-RU" w:eastAsia="ru-RU"/>
              </w:rPr>
              <w:t>-</w:t>
            </w:r>
          </w:p>
          <w:p w:rsidR="001E6B12" w:rsidRPr="008D308A" w:rsidRDefault="001E6B12" w:rsidP="00C5418E">
            <w:pPr>
              <w:pStyle w:val="ab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8D308A">
              <w:rPr>
                <w:sz w:val="22"/>
                <w:szCs w:val="22"/>
                <w:lang w:val="ru-RU" w:eastAsia="ru-RU"/>
              </w:rPr>
              <w:t>рения</w:t>
            </w:r>
          </w:p>
        </w:tc>
        <w:tc>
          <w:tcPr>
            <w:tcW w:w="1374" w:type="dxa"/>
            <w:vMerge w:val="restart"/>
            <w:shd w:val="clear" w:color="auto" w:fill="auto"/>
          </w:tcPr>
          <w:p w:rsidR="001E6B12" w:rsidRPr="008D308A" w:rsidRDefault="001E6B12" w:rsidP="00C5418E">
            <w:pPr>
              <w:pStyle w:val="ab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8D308A">
              <w:rPr>
                <w:sz w:val="22"/>
                <w:szCs w:val="22"/>
                <w:lang w:val="ru-RU" w:eastAsia="ru-RU"/>
              </w:rPr>
              <w:t>Срок</w:t>
            </w:r>
          </w:p>
          <w:p w:rsidR="001E6B12" w:rsidRPr="008D308A" w:rsidRDefault="001E6B12" w:rsidP="00C5418E">
            <w:pPr>
              <w:pStyle w:val="ab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8D308A">
              <w:rPr>
                <w:sz w:val="22"/>
                <w:szCs w:val="22"/>
                <w:lang w:val="ru-RU" w:eastAsia="ru-RU"/>
              </w:rPr>
              <w:t>реализации, годы</w:t>
            </w:r>
          </w:p>
        </w:tc>
        <w:tc>
          <w:tcPr>
            <w:tcW w:w="987" w:type="dxa"/>
            <w:vMerge w:val="restart"/>
            <w:shd w:val="clear" w:color="auto" w:fill="auto"/>
          </w:tcPr>
          <w:p w:rsidR="001E6B12" w:rsidRPr="008D308A" w:rsidRDefault="001E6B12" w:rsidP="00C5418E">
            <w:pPr>
              <w:pStyle w:val="ab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8D308A">
              <w:rPr>
                <w:sz w:val="22"/>
                <w:szCs w:val="22"/>
                <w:lang w:val="ru-RU" w:eastAsia="ru-RU"/>
              </w:rPr>
              <w:t>Отчет</w:t>
            </w:r>
          </w:p>
          <w:p w:rsidR="001E6B12" w:rsidRPr="008D308A" w:rsidRDefault="001E6B12" w:rsidP="00C5418E">
            <w:pPr>
              <w:pStyle w:val="ab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8D308A">
              <w:rPr>
                <w:sz w:val="22"/>
                <w:szCs w:val="22"/>
                <w:lang w:val="ru-RU" w:eastAsia="ru-RU"/>
              </w:rPr>
              <w:t>2020</w:t>
            </w:r>
          </w:p>
          <w:p w:rsidR="001E6B12" w:rsidRPr="008D308A" w:rsidRDefault="001E6B12" w:rsidP="00C5418E">
            <w:pPr>
              <w:pStyle w:val="ab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8D308A">
              <w:rPr>
                <w:sz w:val="22"/>
                <w:szCs w:val="22"/>
                <w:lang w:val="ru-RU" w:eastAsia="ru-RU"/>
              </w:rPr>
              <w:t>год</w:t>
            </w:r>
          </w:p>
        </w:tc>
        <w:tc>
          <w:tcPr>
            <w:tcW w:w="2805" w:type="dxa"/>
            <w:gridSpan w:val="3"/>
          </w:tcPr>
          <w:p w:rsidR="001E6B12" w:rsidRPr="008D308A" w:rsidRDefault="00815C36" w:rsidP="00C5418E">
            <w:pPr>
              <w:pStyle w:val="ab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8D308A">
              <w:rPr>
                <w:sz w:val="22"/>
                <w:szCs w:val="22"/>
                <w:lang w:val="ru-RU" w:eastAsia="ru-RU"/>
              </w:rPr>
              <w:t xml:space="preserve">Прогнозируемые </w:t>
            </w:r>
            <w:r w:rsidR="001E6B12" w:rsidRPr="008D308A">
              <w:rPr>
                <w:sz w:val="22"/>
                <w:szCs w:val="22"/>
                <w:lang w:val="ru-RU" w:eastAsia="ru-RU"/>
              </w:rPr>
              <w:t>значения  показателя (индикат</w:t>
            </w:r>
            <w:r w:rsidR="001E6B12" w:rsidRPr="008D308A">
              <w:rPr>
                <w:sz w:val="22"/>
                <w:szCs w:val="22"/>
                <w:lang w:val="ru-RU" w:eastAsia="ru-RU"/>
              </w:rPr>
              <w:t>о</w:t>
            </w:r>
            <w:r w:rsidR="001E6B12" w:rsidRPr="008D308A">
              <w:rPr>
                <w:sz w:val="22"/>
                <w:szCs w:val="22"/>
                <w:lang w:val="ru-RU" w:eastAsia="ru-RU"/>
              </w:rPr>
              <w:t>ра)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1E6B12" w:rsidRPr="008D308A" w:rsidRDefault="001E6B12" w:rsidP="00C5418E">
            <w:pPr>
              <w:pStyle w:val="ab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8D308A">
              <w:rPr>
                <w:sz w:val="22"/>
                <w:szCs w:val="22"/>
                <w:lang w:val="ru-RU" w:eastAsia="ru-RU"/>
              </w:rPr>
              <w:t>Итоги</w:t>
            </w:r>
          </w:p>
          <w:p w:rsidR="001E6B12" w:rsidRPr="008D308A" w:rsidRDefault="001E6B12" w:rsidP="00C5418E">
            <w:pPr>
              <w:pStyle w:val="ab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8D308A">
              <w:rPr>
                <w:sz w:val="22"/>
                <w:szCs w:val="22"/>
                <w:lang w:val="ru-RU" w:eastAsia="ru-RU"/>
              </w:rPr>
              <w:t>за</w:t>
            </w:r>
          </w:p>
          <w:p w:rsidR="001E6B12" w:rsidRPr="008D308A" w:rsidRDefault="001E6B12" w:rsidP="00C5418E">
            <w:pPr>
              <w:pStyle w:val="ab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8D308A">
              <w:rPr>
                <w:sz w:val="22"/>
                <w:szCs w:val="22"/>
                <w:lang w:val="ru-RU" w:eastAsia="ru-RU"/>
              </w:rPr>
              <w:t xml:space="preserve">период  </w:t>
            </w:r>
            <w:proofErr w:type="spellStart"/>
            <w:proofErr w:type="gramStart"/>
            <w:r w:rsidRPr="008D308A">
              <w:rPr>
                <w:sz w:val="22"/>
                <w:szCs w:val="22"/>
                <w:lang w:val="ru-RU" w:eastAsia="ru-RU"/>
              </w:rPr>
              <w:t>реали-зации</w:t>
            </w:r>
            <w:proofErr w:type="spellEnd"/>
            <w:proofErr w:type="gramEnd"/>
          </w:p>
        </w:tc>
      </w:tr>
      <w:tr w:rsidR="001E6B12" w:rsidRPr="00430F7C" w:rsidTr="001E6B12">
        <w:trPr>
          <w:trHeight w:val="780"/>
        </w:trPr>
        <w:tc>
          <w:tcPr>
            <w:tcW w:w="627" w:type="dxa"/>
            <w:vMerge/>
            <w:shd w:val="clear" w:color="auto" w:fill="auto"/>
          </w:tcPr>
          <w:p w:rsidR="001E6B12" w:rsidRPr="008D308A" w:rsidRDefault="001E6B12" w:rsidP="00C5418E">
            <w:pPr>
              <w:pStyle w:val="ab"/>
              <w:ind w:firstLine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1E6B12" w:rsidRPr="008D308A" w:rsidRDefault="001E6B12" w:rsidP="00C5418E">
            <w:pPr>
              <w:pStyle w:val="ab"/>
              <w:ind w:firstLine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071" w:type="dxa"/>
            <w:vMerge/>
            <w:shd w:val="clear" w:color="auto" w:fill="auto"/>
          </w:tcPr>
          <w:p w:rsidR="001E6B12" w:rsidRPr="008D308A" w:rsidRDefault="001E6B12" w:rsidP="00C5418E">
            <w:pPr>
              <w:pStyle w:val="ab"/>
              <w:ind w:firstLine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1E6B12" w:rsidRPr="008D308A" w:rsidRDefault="001E6B12" w:rsidP="00C5418E">
            <w:pPr>
              <w:pStyle w:val="ab"/>
              <w:ind w:firstLine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1E6B12" w:rsidRPr="008D308A" w:rsidRDefault="001E6B12" w:rsidP="00C5418E">
            <w:pPr>
              <w:pStyle w:val="ab"/>
              <w:ind w:firstLine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auto"/>
          </w:tcPr>
          <w:p w:rsidR="001E6B12" w:rsidRPr="008D308A" w:rsidRDefault="001E6B12" w:rsidP="00C5418E">
            <w:pPr>
              <w:pStyle w:val="ab"/>
              <w:ind w:firstLine="0"/>
              <w:rPr>
                <w:sz w:val="22"/>
                <w:szCs w:val="22"/>
                <w:lang w:val="ru-RU" w:eastAsia="ru-RU"/>
              </w:rPr>
            </w:pPr>
            <w:r w:rsidRPr="008D308A">
              <w:rPr>
                <w:sz w:val="22"/>
                <w:szCs w:val="22"/>
                <w:lang w:val="ru-RU"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E6B12" w:rsidRPr="008D308A" w:rsidRDefault="001E6B12" w:rsidP="00C5418E">
            <w:pPr>
              <w:pStyle w:val="ab"/>
              <w:ind w:firstLine="0"/>
              <w:rPr>
                <w:sz w:val="22"/>
                <w:szCs w:val="22"/>
                <w:lang w:val="ru-RU" w:eastAsia="ru-RU"/>
              </w:rPr>
            </w:pPr>
            <w:r w:rsidRPr="008D308A">
              <w:rPr>
                <w:sz w:val="22"/>
                <w:szCs w:val="22"/>
                <w:lang w:val="ru-RU"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E6B12" w:rsidRPr="008D308A" w:rsidRDefault="001E6B12" w:rsidP="003A41B8">
            <w:pPr>
              <w:pStyle w:val="ab"/>
              <w:ind w:firstLine="0"/>
              <w:rPr>
                <w:sz w:val="22"/>
                <w:szCs w:val="22"/>
                <w:lang w:val="ru-RU" w:eastAsia="ru-RU"/>
              </w:rPr>
            </w:pPr>
            <w:r w:rsidRPr="008D308A">
              <w:rPr>
                <w:sz w:val="22"/>
                <w:szCs w:val="22"/>
                <w:lang w:val="ru-RU" w:eastAsia="ru-RU"/>
              </w:rPr>
              <w:t>2023</w:t>
            </w:r>
          </w:p>
        </w:tc>
        <w:tc>
          <w:tcPr>
            <w:tcW w:w="941" w:type="dxa"/>
            <w:vMerge/>
            <w:shd w:val="clear" w:color="auto" w:fill="auto"/>
          </w:tcPr>
          <w:p w:rsidR="001E6B12" w:rsidRPr="008D308A" w:rsidRDefault="001E6B12" w:rsidP="00C5418E">
            <w:pPr>
              <w:pStyle w:val="ab"/>
              <w:ind w:firstLine="0"/>
              <w:rPr>
                <w:sz w:val="22"/>
                <w:szCs w:val="22"/>
                <w:lang w:val="ru-RU" w:eastAsia="ru-RU"/>
              </w:rPr>
            </w:pPr>
          </w:p>
        </w:tc>
      </w:tr>
      <w:tr w:rsidR="001E6B12" w:rsidRPr="00430F7C" w:rsidTr="001E6B12">
        <w:trPr>
          <w:trHeight w:val="173"/>
        </w:trPr>
        <w:tc>
          <w:tcPr>
            <w:tcW w:w="627" w:type="dxa"/>
            <w:shd w:val="clear" w:color="auto" w:fill="auto"/>
          </w:tcPr>
          <w:p w:rsidR="001E6B12" w:rsidRPr="008D308A" w:rsidRDefault="001E6B12" w:rsidP="00C5418E">
            <w:pPr>
              <w:pStyle w:val="ab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8D308A">
              <w:rPr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316" w:type="dxa"/>
            <w:shd w:val="clear" w:color="auto" w:fill="auto"/>
          </w:tcPr>
          <w:p w:rsidR="001E6B12" w:rsidRPr="008D308A" w:rsidRDefault="001E6B12" w:rsidP="00C5418E">
            <w:pPr>
              <w:pStyle w:val="ab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8D308A">
              <w:rPr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071" w:type="dxa"/>
            <w:shd w:val="clear" w:color="auto" w:fill="auto"/>
          </w:tcPr>
          <w:p w:rsidR="001E6B12" w:rsidRPr="008D308A" w:rsidRDefault="001E6B12" w:rsidP="00C5418E">
            <w:pPr>
              <w:pStyle w:val="ab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8D308A">
              <w:rPr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374" w:type="dxa"/>
            <w:shd w:val="clear" w:color="auto" w:fill="auto"/>
          </w:tcPr>
          <w:p w:rsidR="001E6B12" w:rsidRPr="008D308A" w:rsidRDefault="001E6B12" w:rsidP="00C5418E">
            <w:pPr>
              <w:pStyle w:val="ab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8D308A">
              <w:rPr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987" w:type="dxa"/>
            <w:shd w:val="clear" w:color="auto" w:fill="auto"/>
          </w:tcPr>
          <w:p w:rsidR="001E6B12" w:rsidRPr="008D308A" w:rsidRDefault="001E6B12" w:rsidP="00C5418E">
            <w:pPr>
              <w:pStyle w:val="ab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8D308A">
              <w:rPr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963" w:type="dxa"/>
            <w:shd w:val="clear" w:color="auto" w:fill="auto"/>
          </w:tcPr>
          <w:p w:rsidR="001E6B12" w:rsidRPr="008D308A" w:rsidRDefault="001E6B12" w:rsidP="00FF6835">
            <w:pPr>
              <w:pStyle w:val="ab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8D308A">
              <w:rPr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850" w:type="dxa"/>
          </w:tcPr>
          <w:p w:rsidR="001E6B12" w:rsidRPr="008D308A" w:rsidRDefault="001E6B12" w:rsidP="00C5418E">
            <w:pPr>
              <w:pStyle w:val="ab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8D308A">
              <w:rPr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1E6B12" w:rsidRPr="008D308A" w:rsidRDefault="001E6B12" w:rsidP="003A41B8">
            <w:pPr>
              <w:pStyle w:val="ab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8D308A">
              <w:rPr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941" w:type="dxa"/>
            <w:shd w:val="clear" w:color="auto" w:fill="auto"/>
          </w:tcPr>
          <w:p w:rsidR="001E6B12" w:rsidRPr="008D308A" w:rsidRDefault="001E6B12" w:rsidP="00C5418E">
            <w:pPr>
              <w:pStyle w:val="ab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8D308A">
              <w:rPr>
                <w:sz w:val="22"/>
                <w:szCs w:val="22"/>
                <w:lang w:val="ru-RU" w:eastAsia="ru-RU"/>
              </w:rPr>
              <w:t>9</w:t>
            </w:r>
          </w:p>
        </w:tc>
      </w:tr>
      <w:tr w:rsidR="001E6B12" w:rsidRPr="00430F7C" w:rsidTr="001E6B12">
        <w:tc>
          <w:tcPr>
            <w:tcW w:w="10121" w:type="dxa"/>
            <w:gridSpan w:val="9"/>
          </w:tcPr>
          <w:p w:rsidR="001E6B12" w:rsidRPr="008D308A" w:rsidRDefault="001E6B12" w:rsidP="00C5418E">
            <w:pPr>
              <w:pStyle w:val="ab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8D308A">
              <w:rPr>
                <w:sz w:val="22"/>
                <w:szCs w:val="22"/>
                <w:lang w:val="ru-RU" w:eastAsia="ru-RU"/>
              </w:rPr>
              <w:t>Цель: Создание условий для развития жилищного строительства в муниципальном   районе  Сергие</w:t>
            </w:r>
            <w:r w:rsidRPr="008D308A">
              <w:rPr>
                <w:sz w:val="22"/>
                <w:szCs w:val="22"/>
                <w:lang w:val="ru-RU" w:eastAsia="ru-RU"/>
              </w:rPr>
              <w:t>в</w:t>
            </w:r>
            <w:r w:rsidRPr="008D308A">
              <w:rPr>
                <w:sz w:val="22"/>
                <w:szCs w:val="22"/>
                <w:lang w:val="ru-RU" w:eastAsia="ru-RU"/>
              </w:rPr>
              <w:t>ский  и обеспечение граждан комфортными условиями проживания</w:t>
            </w:r>
          </w:p>
        </w:tc>
      </w:tr>
      <w:tr w:rsidR="001E6B12" w:rsidRPr="00430F7C" w:rsidTr="001E6B12">
        <w:tc>
          <w:tcPr>
            <w:tcW w:w="10121" w:type="dxa"/>
            <w:gridSpan w:val="9"/>
          </w:tcPr>
          <w:p w:rsidR="001E6B12" w:rsidRPr="008D308A" w:rsidRDefault="002253CB" w:rsidP="00C5418E">
            <w:pPr>
              <w:pStyle w:val="ab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8D308A">
              <w:rPr>
                <w:sz w:val="22"/>
                <w:szCs w:val="22"/>
                <w:lang w:val="ru-RU" w:eastAsia="ru-RU"/>
              </w:rPr>
              <w:t>Задача №</w:t>
            </w:r>
            <w:r w:rsidR="001E6B12" w:rsidRPr="008D308A">
              <w:rPr>
                <w:sz w:val="22"/>
                <w:szCs w:val="22"/>
                <w:lang w:val="ru-RU" w:eastAsia="ru-RU"/>
              </w:rPr>
              <w:t xml:space="preserve"> 1. Развитие социальной инфраструктуры</w:t>
            </w:r>
          </w:p>
        </w:tc>
      </w:tr>
      <w:tr w:rsidR="001E6B12" w:rsidRPr="00430F7C" w:rsidTr="001E6B12">
        <w:trPr>
          <w:trHeight w:val="1756"/>
        </w:trPr>
        <w:tc>
          <w:tcPr>
            <w:tcW w:w="627" w:type="dxa"/>
            <w:shd w:val="clear" w:color="auto" w:fill="auto"/>
          </w:tcPr>
          <w:p w:rsidR="001E6B12" w:rsidRPr="008D308A" w:rsidRDefault="001E6B12" w:rsidP="00C5418E">
            <w:pPr>
              <w:pStyle w:val="ab"/>
              <w:ind w:firstLine="0"/>
              <w:rPr>
                <w:sz w:val="22"/>
                <w:szCs w:val="22"/>
                <w:lang w:val="ru-RU" w:eastAsia="ru-RU"/>
              </w:rPr>
            </w:pPr>
            <w:r w:rsidRPr="008D308A">
              <w:rPr>
                <w:sz w:val="22"/>
                <w:szCs w:val="22"/>
                <w:lang w:val="ru-RU" w:eastAsia="ru-RU"/>
              </w:rPr>
              <w:t>1.1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1E6B12" w:rsidRPr="00430F7C" w:rsidRDefault="001E6B12" w:rsidP="001E6B12">
            <w:pPr>
              <w:ind w:left="120" w:right="120"/>
              <w:jc w:val="center"/>
              <w:divId w:val="6887229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объе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тов социаль</w:t>
            </w:r>
            <w:r w:rsidRPr="00430F7C">
              <w:rPr>
                <w:sz w:val="22"/>
                <w:szCs w:val="22"/>
              </w:rPr>
              <w:t>ной инфра</w:t>
            </w:r>
            <w:r>
              <w:rPr>
                <w:sz w:val="22"/>
                <w:szCs w:val="22"/>
              </w:rPr>
              <w:t>струк</w:t>
            </w:r>
            <w:r w:rsidRPr="00430F7C">
              <w:rPr>
                <w:sz w:val="22"/>
                <w:szCs w:val="22"/>
              </w:rPr>
              <w:t>туры, введенных в эк</w:t>
            </w:r>
            <w:r w:rsidRPr="00430F7C">
              <w:rPr>
                <w:sz w:val="22"/>
                <w:szCs w:val="22"/>
              </w:rPr>
              <w:t>с</w:t>
            </w:r>
            <w:r w:rsidRPr="00430F7C">
              <w:rPr>
                <w:sz w:val="22"/>
                <w:szCs w:val="22"/>
              </w:rPr>
              <w:t>плуатацию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1E6B12" w:rsidRPr="00430F7C" w:rsidRDefault="001E6B12" w:rsidP="001E6B12">
            <w:pPr>
              <w:spacing w:before="100" w:after="100"/>
              <w:ind w:left="60" w:right="60"/>
              <w:jc w:val="center"/>
              <w:divId w:val="937447534"/>
              <w:rPr>
                <w:sz w:val="22"/>
                <w:szCs w:val="22"/>
              </w:rPr>
            </w:pPr>
            <w:r w:rsidRPr="00430F7C">
              <w:rPr>
                <w:sz w:val="22"/>
                <w:szCs w:val="22"/>
              </w:rPr>
              <w:t>шт.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1E6B12" w:rsidRPr="00430F7C" w:rsidRDefault="001E6B12" w:rsidP="001E6B12">
            <w:pPr>
              <w:spacing w:before="100" w:after="100"/>
              <w:ind w:left="60" w:right="60"/>
              <w:jc w:val="center"/>
              <w:divId w:val="16900598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1E6B12" w:rsidRPr="00430F7C" w:rsidRDefault="001E6B12" w:rsidP="001E6B12">
            <w:pPr>
              <w:spacing w:before="100" w:after="100"/>
              <w:ind w:left="60" w:right="60"/>
              <w:jc w:val="center"/>
              <w:divId w:val="356273070"/>
              <w:rPr>
                <w:sz w:val="22"/>
                <w:szCs w:val="22"/>
              </w:rPr>
            </w:pPr>
            <w:r w:rsidRPr="00430F7C">
              <w:rPr>
                <w:sz w:val="22"/>
                <w:szCs w:val="22"/>
              </w:rPr>
              <w:t>-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E6B12" w:rsidRPr="00430F7C" w:rsidRDefault="001E6B12" w:rsidP="001E6B12">
            <w:pPr>
              <w:spacing w:before="100" w:after="100"/>
              <w:ind w:left="60" w:right="60"/>
              <w:jc w:val="center"/>
              <w:divId w:val="17454203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E6B12" w:rsidRDefault="001E6B12" w:rsidP="001E6B12">
            <w:pPr>
              <w:spacing w:before="100" w:after="100"/>
              <w:ind w:left="120" w:right="12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6B12" w:rsidRPr="00430F7C" w:rsidRDefault="001E6B12" w:rsidP="001E6B12">
            <w:pPr>
              <w:spacing w:before="100" w:after="100"/>
              <w:ind w:left="60" w:right="60"/>
              <w:jc w:val="center"/>
              <w:divId w:val="1384671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B12" w:rsidRPr="00430F7C" w:rsidRDefault="001E6B12" w:rsidP="001E6B12">
            <w:pPr>
              <w:ind w:left="120" w:right="120"/>
              <w:jc w:val="center"/>
              <w:divId w:val="8588554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E6B12" w:rsidRPr="00430F7C" w:rsidTr="001E6B12">
        <w:tc>
          <w:tcPr>
            <w:tcW w:w="10121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6B12" w:rsidRPr="008D308A" w:rsidRDefault="002253CB" w:rsidP="001E6B12">
            <w:pPr>
              <w:pStyle w:val="ab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8D308A">
              <w:rPr>
                <w:sz w:val="22"/>
                <w:szCs w:val="22"/>
                <w:lang w:val="ru-RU" w:eastAsia="ru-RU"/>
              </w:rPr>
              <w:t>Задача №</w:t>
            </w:r>
            <w:r w:rsidR="001E6B12" w:rsidRPr="008D308A">
              <w:rPr>
                <w:sz w:val="22"/>
                <w:szCs w:val="22"/>
                <w:lang w:val="ru-RU" w:eastAsia="ru-RU"/>
              </w:rPr>
              <w:t xml:space="preserve"> 2. Развитие инженерной инфраструктуры</w:t>
            </w:r>
          </w:p>
        </w:tc>
      </w:tr>
      <w:tr w:rsidR="001E6B12" w:rsidRPr="00430F7C" w:rsidTr="001E6B12">
        <w:tc>
          <w:tcPr>
            <w:tcW w:w="627" w:type="dxa"/>
            <w:shd w:val="clear" w:color="auto" w:fill="auto"/>
          </w:tcPr>
          <w:p w:rsidR="001E6B12" w:rsidRPr="008D308A" w:rsidRDefault="001E6B12" w:rsidP="00C5418E">
            <w:pPr>
              <w:pStyle w:val="ab"/>
              <w:ind w:firstLine="0"/>
              <w:rPr>
                <w:sz w:val="22"/>
                <w:szCs w:val="22"/>
                <w:lang w:val="ru-RU" w:eastAsia="ru-RU"/>
              </w:rPr>
            </w:pPr>
            <w:r w:rsidRPr="008D308A">
              <w:rPr>
                <w:sz w:val="22"/>
                <w:szCs w:val="22"/>
                <w:lang w:val="ru-RU" w:eastAsia="ru-RU"/>
              </w:rPr>
              <w:t>2.1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1E6B12" w:rsidRPr="00430F7C" w:rsidRDefault="001E6B12" w:rsidP="001E6B12">
            <w:pPr>
              <w:ind w:left="360" w:right="360"/>
              <w:jc w:val="center"/>
              <w:divId w:val="1781220371"/>
              <w:rPr>
                <w:sz w:val="22"/>
                <w:szCs w:val="22"/>
              </w:rPr>
            </w:pPr>
            <w:r w:rsidRPr="00430F7C">
              <w:rPr>
                <w:sz w:val="22"/>
                <w:szCs w:val="22"/>
              </w:rPr>
              <w:t>Количество объектов и</w:t>
            </w:r>
            <w:r w:rsidRPr="00430F7C">
              <w:rPr>
                <w:sz w:val="22"/>
                <w:szCs w:val="22"/>
              </w:rPr>
              <w:t>н</w:t>
            </w:r>
            <w:r w:rsidRPr="00430F7C">
              <w:rPr>
                <w:sz w:val="22"/>
                <w:szCs w:val="22"/>
              </w:rPr>
              <w:t>женерной и</w:t>
            </w:r>
            <w:r w:rsidRPr="00430F7C">
              <w:rPr>
                <w:sz w:val="22"/>
                <w:szCs w:val="22"/>
              </w:rPr>
              <w:t>н</w:t>
            </w:r>
            <w:r w:rsidRPr="00430F7C">
              <w:rPr>
                <w:sz w:val="22"/>
                <w:szCs w:val="22"/>
              </w:rPr>
              <w:t>фраструкт</w:t>
            </w:r>
            <w:r w:rsidRPr="00430F7C">
              <w:rPr>
                <w:sz w:val="22"/>
                <w:szCs w:val="22"/>
              </w:rPr>
              <w:t>у</w:t>
            </w:r>
            <w:r w:rsidRPr="00430F7C">
              <w:rPr>
                <w:sz w:val="22"/>
                <w:szCs w:val="22"/>
              </w:rPr>
              <w:t>ры, заверше</w:t>
            </w:r>
            <w:r w:rsidRPr="00430F7C">
              <w:rPr>
                <w:sz w:val="22"/>
                <w:szCs w:val="22"/>
              </w:rPr>
              <w:t>н</w:t>
            </w:r>
            <w:r w:rsidRPr="00430F7C">
              <w:rPr>
                <w:sz w:val="22"/>
                <w:szCs w:val="22"/>
              </w:rPr>
              <w:t>ных проект</w:t>
            </w:r>
            <w:r w:rsidRPr="00430F7C">
              <w:rPr>
                <w:sz w:val="22"/>
                <w:szCs w:val="22"/>
              </w:rPr>
              <w:t>и</w:t>
            </w:r>
            <w:r w:rsidRPr="00430F7C">
              <w:rPr>
                <w:sz w:val="22"/>
                <w:szCs w:val="22"/>
              </w:rPr>
              <w:t>рованием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1E6B12" w:rsidRPr="00430F7C" w:rsidRDefault="001E6B12" w:rsidP="001E6B12">
            <w:pPr>
              <w:spacing w:before="100" w:after="100"/>
              <w:ind w:left="60" w:right="60"/>
              <w:jc w:val="center"/>
              <w:divId w:val="548802874"/>
              <w:rPr>
                <w:sz w:val="22"/>
                <w:szCs w:val="22"/>
              </w:rPr>
            </w:pPr>
            <w:r w:rsidRPr="00430F7C">
              <w:rPr>
                <w:sz w:val="22"/>
                <w:szCs w:val="22"/>
              </w:rPr>
              <w:t>шт.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1E6B12" w:rsidRPr="00430F7C" w:rsidRDefault="001E6B12" w:rsidP="001E6B12">
            <w:pPr>
              <w:spacing w:before="100" w:after="100"/>
              <w:ind w:left="60" w:right="60"/>
              <w:jc w:val="center"/>
              <w:divId w:val="14642277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2021-2023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1E6B12" w:rsidRPr="00430F7C" w:rsidRDefault="001E6B12" w:rsidP="001E6B12">
            <w:pPr>
              <w:spacing w:before="100" w:after="100"/>
              <w:ind w:left="60" w:right="60"/>
              <w:jc w:val="center"/>
              <w:divId w:val="2072804294"/>
              <w:rPr>
                <w:sz w:val="22"/>
                <w:szCs w:val="22"/>
              </w:rPr>
            </w:pPr>
            <w:r w:rsidRPr="00430F7C">
              <w:rPr>
                <w:sz w:val="22"/>
                <w:szCs w:val="22"/>
              </w:rPr>
              <w:t>-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E6B12" w:rsidRPr="00430F7C" w:rsidRDefault="001E6B12" w:rsidP="001E6B12">
            <w:pPr>
              <w:ind w:left="120" w:right="34"/>
              <w:contextualSpacing/>
              <w:jc w:val="center"/>
              <w:divId w:val="5915497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vAlign w:val="center"/>
          </w:tcPr>
          <w:p w:rsidR="001E6B12" w:rsidRPr="00430F7C" w:rsidRDefault="001E6B12" w:rsidP="001E6B12">
            <w:pPr>
              <w:spacing w:before="100" w:after="100"/>
              <w:ind w:left="120" w:right="12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6B12" w:rsidRPr="00430F7C" w:rsidRDefault="001E6B12" w:rsidP="001E6B12">
            <w:pPr>
              <w:spacing w:before="100" w:after="100"/>
              <w:ind w:left="60" w:right="60"/>
              <w:contextualSpacing/>
              <w:jc w:val="center"/>
              <w:divId w:val="3138736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B12" w:rsidRPr="00430F7C" w:rsidRDefault="001E6B12" w:rsidP="001E6B12">
            <w:pPr>
              <w:spacing w:before="100" w:after="100"/>
              <w:ind w:left="60" w:right="60"/>
              <w:contextualSpacing/>
              <w:jc w:val="center"/>
              <w:divId w:val="17791060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1E6B12" w:rsidRPr="00430F7C" w:rsidTr="001E6B12">
        <w:tc>
          <w:tcPr>
            <w:tcW w:w="10121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6B12" w:rsidRPr="008D308A" w:rsidRDefault="002253CB" w:rsidP="001E6B12">
            <w:pPr>
              <w:pStyle w:val="ab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8D308A">
              <w:rPr>
                <w:sz w:val="22"/>
                <w:szCs w:val="22"/>
                <w:lang w:val="ru-RU" w:eastAsia="ru-RU"/>
              </w:rPr>
              <w:t>Задача №</w:t>
            </w:r>
            <w:r w:rsidR="001E6B12" w:rsidRPr="008D308A">
              <w:rPr>
                <w:sz w:val="22"/>
                <w:szCs w:val="22"/>
                <w:lang w:val="ru-RU" w:eastAsia="ru-RU"/>
              </w:rPr>
              <w:t xml:space="preserve"> 3. Градостроительная подготовка территории</w:t>
            </w:r>
          </w:p>
        </w:tc>
      </w:tr>
      <w:tr w:rsidR="001E6B12" w:rsidRPr="001E6B12" w:rsidTr="001E6B12">
        <w:tc>
          <w:tcPr>
            <w:tcW w:w="627" w:type="dxa"/>
            <w:shd w:val="clear" w:color="auto" w:fill="auto"/>
          </w:tcPr>
          <w:p w:rsidR="001E6B12" w:rsidRPr="008D308A" w:rsidRDefault="001E6B12" w:rsidP="00C5418E">
            <w:pPr>
              <w:pStyle w:val="ab"/>
              <w:ind w:firstLine="0"/>
              <w:rPr>
                <w:sz w:val="22"/>
                <w:szCs w:val="22"/>
                <w:lang w:val="ru-RU" w:eastAsia="ru-RU"/>
              </w:rPr>
            </w:pPr>
            <w:r w:rsidRPr="008D308A">
              <w:rPr>
                <w:sz w:val="22"/>
                <w:szCs w:val="22"/>
                <w:lang w:val="ru-RU" w:eastAsia="ru-RU"/>
              </w:rPr>
              <w:t>3.1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1E6B12" w:rsidRPr="00430F7C" w:rsidRDefault="001E6B12" w:rsidP="001E6B12">
            <w:pPr>
              <w:ind w:left="180" w:right="180"/>
              <w:jc w:val="center"/>
              <w:divId w:val="997660312"/>
              <w:rPr>
                <w:sz w:val="22"/>
                <w:szCs w:val="22"/>
              </w:rPr>
            </w:pPr>
            <w:r w:rsidRPr="00430F7C">
              <w:rPr>
                <w:sz w:val="22"/>
                <w:szCs w:val="22"/>
              </w:rPr>
              <w:t>Количество по</w:t>
            </w:r>
            <w:r w:rsidRPr="00430F7C">
              <w:rPr>
                <w:sz w:val="22"/>
                <w:szCs w:val="22"/>
              </w:rPr>
              <w:t>д</w:t>
            </w:r>
            <w:r w:rsidRPr="00430F7C">
              <w:rPr>
                <w:sz w:val="22"/>
                <w:szCs w:val="22"/>
              </w:rPr>
              <w:t>готовленных и утвержденных документов в сфере град</w:t>
            </w:r>
            <w:r w:rsidRPr="00430F7C">
              <w:rPr>
                <w:sz w:val="22"/>
                <w:szCs w:val="22"/>
              </w:rPr>
              <w:t>о</w:t>
            </w:r>
            <w:r w:rsidRPr="00430F7C">
              <w:rPr>
                <w:sz w:val="22"/>
                <w:szCs w:val="22"/>
              </w:rPr>
              <w:t>строительной деятельности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1E6B12" w:rsidRPr="00430F7C" w:rsidRDefault="001E6B12" w:rsidP="001E6B12">
            <w:pPr>
              <w:spacing w:before="100" w:after="100"/>
              <w:ind w:left="60" w:right="60"/>
              <w:jc w:val="center"/>
              <w:divId w:val="1708949488"/>
              <w:rPr>
                <w:sz w:val="22"/>
                <w:szCs w:val="22"/>
              </w:rPr>
            </w:pPr>
            <w:r w:rsidRPr="00430F7C">
              <w:rPr>
                <w:sz w:val="22"/>
                <w:szCs w:val="22"/>
              </w:rPr>
              <w:t>шт.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1E6B12" w:rsidRPr="00430F7C" w:rsidRDefault="001E6B12" w:rsidP="001E6B12">
            <w:pPr>
              <w:ind w:left="180" w:right="180"/>
              <w:jc w:val="center"/>
              <w:divId w:val="1624968829"/>
              <w:rPr>
                <w:sz w:val="22"/>
                <w:szCs w:val="22"/>
              </w:rPr>
            </w:pPr>
            <w:r w:rsidRPr="00430F7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1E6B12" w:rsidRPr="00430F7C" w:rsidRDefault="001E6B12" w:rsidP="001E6B12">
            <w:pPr>
              <w:spacing w:before="100" w:after="100"/>
              <w:ind w:left="60" w:right="60"/>
              <w:jc w:val="center"/>
              <w:divId w:val="135996226"/>
              <w:rPr>
                <w:sz w:val="22"/>
                <w:szCs w:val="22"/>
              </w:rPr>
            </w:pPr>
            <w:r w:rsidRPr="00430F7C">
              <w:rPr>
                <w:sz w:val="22"/>
                <w:szCs w:val="22"/>
              </w:rPr>
              <w:t>-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E6B12" w:rsidRPr="001E6B12" w:rsidRDefault="001E6B12" w:rsidP="001E6B12">
            <w:pPr>
              <w:spacing w:before="100" w:after="100"/>
              <w:ind w:left="60" w:right="60"/>
              <w:jc w:val="center"/>
              <w:divId w:val="350305331"/>
              <w:rPr>
                <w:sz w:val="22"/>
                <w:szCs w:val="22"/>
              </w:rPr>
            </w:pPr>
            <w:r w:rsidRPr="001E6B12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vAlign w:val="center"/>
          </w:tcPr>
          <w:p w:rsidR="001E6B12" w:rsidRPr="001E6B12" w:rsidRDefault="001E6B12" w:rsidP="001E6B12">
            <w:pPr>
              <w:spacing w:before="100" w:after="100"/>
              <w:ind w:left="120" w:right="12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6B12" w:rsidRPr="001E6B12" w:rsidRDefault="001E6B12" w:rsidP="001E6B12">
            <w:pPr>
              <w:spacing w:before="100" w:after="100"/>
              <w:ind w:left="60" w:right="60"/>
              <w:jc w:val="center"/>
              <w:divId w:val="1634629684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B12" w:rsidRPr="001E6B12" w:rsidRDefault="001E6B12" w:rsidP="001E6B12">
            <w:pPr>
              <w:spacing w:before="100" w:after="100"/>
              <w:ind w:left="60" w:right="60"/>
              <w:jc w:val="center"/>
              <w:divId w:val="2086102217"/>
              <w:rPr>
                <w:sz w:val="22"/>
                <w:szCs w:val="22"/>
              </w:rPr>
            </w:pPr>
            <w:r w:rsidRPr="001E6B12">
              <w:rPr>
                <w:sz w:val="22"/>
                <w:szCs w:val="22"/>
              </w:rPr>
              <w:t>17</w:t>
            </w:r>
          </w:p>
        </w:tc>
      </w:tr>
      <w:tr w:rsidR="001E6B12" w:rsidRPr="00430F7C" w:rsidTr="001E6B12">
        <w:tc>
          <w:tcPr>
            <w:tcW w:w="627" w:type="dxa"/>
            <w:shd w:val="clear" w:color="auto" w:fill="auto"/>
          </w:tcPr>
          <w:p w:rsidR="001E6B12" w:rsidRPr="008D308A" w:rsidRDefault="001E6B12" w:rsidP="00C5418E">
            <w:pPr>
              <w:pStyle w:val="ab"/>
              <w:ind w:firstLine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316" w:type="dxa"/>
            <w:shd w:val="clear" w:color="auto" w:fill="auto"/>
          </w:tcPr>
          <w:p w:rsidR="001E6B12" w:rsidRPr="008D308A" w:rsidRDefault="001E6B12" w:rsidP="00C5418E">
            <w:pPr>
              <w:pStyle w:val="ab"/>
              <w:ind w:firstLine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071" w:type="dxa"/>
            <w:shd w:val="clear" w:color="auto" w:fill="auto"/>
          </w:tcPr>
          <w:p w:rsidR="001E6B12" w:rsidRPr="008D308A" w:rsidRDefault="001E6B12" w:rsidP="00C5418E">
            <w:pPr>
              <w:pStyle w:val="ab"/>
              <w:ind w:firstLine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374" w:type="dxa"/>
            <w:shd w:val="clear" w:color="auto" w:fill="auto"/>
          </w:tcPr>
          <w:p w:rsidR="001E6B12" w:rsidRPr="008D308A" w:rsidRDefault="001E6B12" w:rsidP="00C5418E">
            <w:pPr>
              <w:pStyle w:val="ab"/>
              <w:ind w:firstLine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87" w:type="dxa"/>
            <w:shd w:val="clear" w:color="auto" w:fill="auto"/>
          </w:tcPr>
          <w:p w:rsidR="001E6B12" w:rsidRPr="008D308A" w:rsidRDefault="001E6B12" w:rsidP="00C5418E">
            <w:pPr>
              <w:pStyle w:val="ab"/>
              <w:ind w:firstLine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1E6B12" w:rsidRPr="008D308A" w:rsidRDefault="001E6B12" w:rsidP="00C5418E">
            <w:pPr>
              <w:pStyle w:val="ab"/>
              <w:ind w:firstLine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</w:tcPr>
          <w:p w:rsidR="001E6B12" w:rsidRPr="008D308A" w:rsidRDefault="001E6B12" w:rsidP="00C5418E">
            <w:pPr>
              <w:pStyle w:val="ab"/>
              <w:ind w:firstLine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E6B12" w:rsidRPr="008D308A" w:rsidRDefault="001E6B12" w:rsidP="00C5418E">
            <w:pPr>
              <w:pStyle w:val="ab"/>
              <w:ind w:firstLine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E6B12" w:rsidRPr="008D308A" w:rsidRDefault="001E6B12" w:rsidP="00C5418E">
            <w:pPr>
              <w:pStyle w:val="ab"/>
              <w:ind w:firstLine="0"/>
              <w:rPr>
                <w:sz w:val="22"/>
                <w:szCs w:val="22"/>
                <w:lang w:val="ru-RU" w:eastAsia="ru-RU"/>
              </w:rPr>
            </w:pPr>
          </w:p>
        </w:tc>
      </w:tr>
    </w:tbl>
    <w:p w:rsidR="009F4F67" w:rsidRDefault="009F4F67" w:rsidP="002D3D3F">
      <w:pPr>
        <w:pStyle w:val="ab"/>
        <w:ind w:firstLine="0"/>
      </w:pPr>
    </w:p>
    <w:p w:rsidR="00022C00" w:rsidRDefault="00022C00" w:rsidP="00022C00">
      <w:pPr>
        <w:pStyle w:val="ab"/>
        <w:sectPr w:rsidR="00022C00" w:rsidSect="00DF501F">
          <w:footerReference w:type="default" r:id="rId8"/>
          <w:footnotePr>
            <w:numFmt w:val="chicago"/>
          </w:footnotePr>
          <w:pgSz w:w="11905" w:h="16838" w:code="9"/>
          <w:pgMar w:top="1134" w:right="848" w:bottom="709" w:left="1418" w:header="720" w:footer="414" w:gutter="0"/>
          <w:cols w:space="720"/>
          <w:docGrid w:linePitch="326"/>
        </w:sectPr>
      </w:pPr>
    </w:p>
    <w:p w:rsidR="00F929FB" w:rsidRDefault="002253CB" w:rsidP="00397176">
      <w:pPr>
        <w:pStyle w:val="ab"/>
        <w:ind w:left="9356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="00F929FB" w:rsidRPr="002D3D3F">
        <w:rPr>
          <w:sz w:val="24"/>
          <w:szCs w:val="24"/>
        </w:rPr>
        <w:t xml:space="preserve"> 2</w:t>
      </w:r>
    </w:p>
    <w:p w:rsidR="002D3D3F" w:rsidRPr="002D3D3F" w:rsidRDefault="002253CB" w:rsidP="00397176">
      <w:pPr>
        <w:pStyle w:val="ab"/>
        <w:ind w:left="9356" w:firstLine="0"/>
        <w:jc w:val="right"/>
        <w:rPr>
          <w:sz w:val="24"/>
          <w:szCs w:val="24"/>
        </w:rPr>
      </w:pPr>
      <w:r>
        <w:rPr>
          <w:sz w:val="24"/>
          <w:szCs w:val="24"/>
        </w:rPr>
        <w:t>к м</w:t>
      </w:r>
      <w:r w:rsidR="002D3D3F" w:rsidRPr="002D3D3F">
        <w:rPr>
          <w:sz w:val="24"/>
          <w:szCs w:val="24"/>
        </w:rPr>
        <w:t>униципальной программе</w:t>
      </w:r>
      <w:r w:rsidR="00FF6835">
        <w:rPr>
          <w:sz w:val="24"/>
          <w:szCs w:val="24"/>
        </w:rPr>
        <w:t xml:space="preserve"> </w:t>
      </w:r>
      <w:r w:rsidR="00FF6835" w:rsidRPr="00430F7C">
        <w:rPr>
          <w:sz w:val="24"/>
          <w:szCs w:val="24"/>
        </w:rPr>
        <w:t>«</w:t>
      </w:r>
      <w:r>
        <w:rPr>
          <w:sz w:val="24"/>
          <w:szCs w:val="24"/>
        </w:rPr>
        <w:t>Стимулирование разв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тия жилищного строительства на территории 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пального района Сергиевский Самарской области на 2021-2023 годы</w:t>
      </w:r>
      <w:r w:rsidR="005471EA">
        <w:rPr>
          <w:sz w:val="24"/>
          <w:szCs w:val="24"/>
        </w:rPr>
        <w:t>»</w:t>
      </w:r>
    </w:p>
    <w:p w:rsidR="00F929FB" w:rsidRDefault="00F929FB" w:rsidP="00F5610D">
      <w:pPr>
        <w:pStyle w:val="ab"/>
        <w:jc w:val="center"/>
      </w:pPr>
      <w:r>
        <w:t>ПЕРЕЧЕНЬ</w:t>
      </w:r>
    </w:p>
    <w:p w:rsidR="00F929FB" w:rsidRDefault="00F929FB" w:rsidP="00F5610D">
      <w:pPr>
        <w:pStyle w:val="ab"/>
        <w:jc w:val="center"/>
      </w:pPr>
      <w:r>
        <w:t>МЕРОПРИЯТИЙ МУНИЦИПАЛЬНОЙ ПР</w:t>
      </w:r>
      <w:r w:rsidR="00F5610D">
        <w:t>ОГРАММЫ МУНИЦИПАЛЬНОГО  РАЙОНА  СЕРГИЕВСКИЙ</w:t>
      </w:r>
    </w:p>
    <w:p w:rsidR="003E18EB" w:rsidRDefault="005471EA" w:rsidP="00F5610D">
      <w:pPr>
        <w:pStyle w:val="ab"/>
        <w:jc w:val="center"/>
      </w:pPr>
      <w:r>
        <w:t>«</w:t>
      </w:r>
      <w:r w:rsidR="00F929FB">
        <w:t>СТИМУЛИРОВАНИЕ РАЗВИТИЯ ЖИЛ</w:t>
      </w:r>
      <w:r w:rsidR="003E18EB">
        <w:t>ИЩНОГО СТРОИТЕЛЬСТВА</w:t>
      </w:r>
    </w:p>
    <w:p w:rsidR="00F929FB" w:rsidRDefault="00F5610D" w:rsidP="00F5610D">
      <w:pPr>
        <w:pStyle w:val="ab"/>
        <w:jc w:val="center"/>
      </w:pPr>
      <w:r>
        <w:t>В МУНИЦИПАЛЬНОМ   РАЙОНЕ  СЕРГИЕВСКИЙ</w:t>
      </w:r>
      <w:r w:rsidR="005471EA">
        <w:t xml:space="preserve"> НА 2021 - 2023</w:t>
      </w:r>
      <w:r w:rsidR="00F929FB">
        <w:t xml:space="preserve"> ГОДЫ</w:t>
      </w:r>
      <w:r w:rsidR="005471EA">
        <w:t>»</w:t>
      </w:r>
    </w:p>
    <w:tbl>
      <w:tblPr>
        <w:tblW w:w="163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6"/>
        <w:gridCol w:w="1135"/>
        <w:gridCol w:w="999"/>
        <w:gridCol w:w="991"/>
        <w:gridCol w:w="709"/>
        <w:gridCol w:w="1000"/>
        <w:gridCol w:w="88"/>
        <w:gridCol w:w="895"/>
        <w:gridCol w:w="567"/>
        <w:gridCol w:w="33"/>
        <w:gridCol w:w="677"/>
        <w:gridCol w:w="33"/>
        <w:gridCol w:w="33"/>
        <w:gridCol w:w="1068"/>
        <w:gridCol w:w="992"/>
        <w:gridCol w:w="709"/>
        <w:gridCol w:w="9"/>
        <w:gridCol w:w="676"/>
        <w:gridCol w:w="23"/>
        <w:gridCol w:w="995"/>
        <w:gridCol w:w="988"/>
        <w:gridCol w:w="494"/>
        <w:gridCol w:w="73"/>
        <w:gridCol w:w="8"/>
        <w:gridCol w:w="703"/>
        <w:gridCol w:w="88"/>
        <w:gridCol w:w="59"/>
        <w:gridCol w:w="992"/>
        <w:gridCol w:w="70"/>
        <w:gridCol w:w="21"/>
        <w:gridCol w:w="51"/>
        <w:gridCol w:w="570"/>
      </w:tblGrid>
      <w:tr w:rsidR="009452A8" w:rsidRPr="00B55B5C" w:rsidTr="00563A4B">
        <w:trPr>
          <w:trHeight w:val="930"/>
        </w:trPr>
        <w:tc>
          <w:tcPr>
            <w:tcW w:w="556" w:type="dxa"/>
            <w:vMerge w:val="restart"/>
            <w:shd w:val="clear" w:color="auto" w:fill="auto"/>
          </w:tcPr>
          <w:p w:rsidR="00BA5C7A" w:rsidRPr="008D308A" w:rsidRDefault="00BA5C7A" w:rsidP="00C5418E">
            <w:pPr>
              <w:pStyle w:val="ab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D308A">
              <w:rPr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BA5C7A" w:rsidRPr="008D308A" w:rsidRDefault="00BA5C7A" w:rsidP="00C5418E">
            <w:pPr>
              <w:pStyle w:val="ab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D308A">
              <w:rPr>
                <w:sz w:val="20"/>
                <w:szCs w:val="20"/>
                <w:lang w:val="ru-RU" w:eastAsia="ru-RU"/>
              </w:rPr>
              <w:t>Наимен</w:t>
            </w:r>
            <w:r w:rsidRPr="008D308A">
              <w:rPr>
                <w:sz w:val="20"/>
                <w:szCs w:val="20"/>
                <w:lang w:val="ru-RU" w:eastAsia="ru-RU"/>
              </w:rPr>
              <w:t>о</w:t>
            </w:r>
            <w:r w:rsidRPr="008D308A">
              <w:rPr>
                <w:sz w:val="20"/>
                <w:szCs w:val="20"/>
                <w:lang w:val="ru-RU" w:eastAsia="ru-RU"/>
              </w:rPr>
              <w:t>вание ц</w:t>
            </w:r>
            <w:r w:rsidRPr="008D308A">
              <w:rPr>
                <w:sz w:val="20"/>
                <w:szCs w:val="20"/>
                <w:lang w:val="ru-RU" w:eastAsia="ru-RU"/>
              </w:rPr>
              <w:t>е</w:t>
            </w:r>
            <w:r w:rsidRPr="008D308A">
              <w:rPr>
                <w:sz w:val="20"/>
                <w:szCs w:val="20"/>
                <w:lang w:val="ru-RU" w:eastAsia="ru-RU"/>
              </w:rPr>
              <w:t>ли, зад</w:t>
            </w:r>
            <w:r w:rsidRPr="008D308A">
              <w:rPr>
                <w:sz w:val="20"/>
                <w:szCs w:val="20"/>
                <w:lang w:val="ru-RU" w:eastAsia="ru-RU"/>
              </w:rPr>
              <w:t>а</w:t>
            </w:r>
            <w:r w:rsidRPr="008D308A">
              <w:rPr>
                <w:sz w:val="20"/>
                <w:szCs w:val="20"/>
                <w:lang w:val="ru-RU" w:eastAsia="ru-RU"/>
              </w:rPr>
              <w:t>чи, мер</w:t>
            </w:r>
            <w:r w:rsidRPr="008D308A">
              <w:rPr>
                <w:sz w:val="20"/>
                <w:szCs w:val="20"/>
                <w:lang w:val="ru-RU" w:eastAsia="ru-RU"/>
              </w:rPr>
              <w:t>о</w:t>
            </w:r>
            <w:r w:rsidRPr="008D308A">
              <w:rPr>
                <w:sz w:val="20"/>
                <w:szCs w:val="20"/>
                <w:lang w:val="ru-RU" w:eastAsia="ru-RU"/>
              </w:rPr>
              <w:t>приятия</w:t>
            </w:r>
          </w:p>
        </w:tc>
        <w:tc>
          <w:tcPr>
            <w:tcW w:w="999" w:type="dxa"/>
            <w:vMerge w:val="restart"/>
            <w:shd w:val="clear" w:color="auto" w:fill="auto"/>
          </w:tcPr>
          <w:p w:rsidR="00BA5C7A" w:rsidRPr="008D308A" w:rsidRDefault="00BA5C7A" w:rsidP="00C5418E">
            <w:pPr>
              <w:pStyle w:val="ab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D308A">
              <w:rPr>
                <w:sz w:val="20"/>
                <w:szCs w:val="20"/>
                <w:lang w:val="ru-RU" w:eastAsia="ru-RU"/>
              </w:rPr>
              <w:t>Ответ</w:t>
            </w:r>
          </w:p>
          <w:p w:rsidR="00BA5C7A" w:rsidRPr="008D308A" w:rsidRDefault="00BA5C7A" w:rsidP="00C5418E">
            <w:pPr>
              <w:pStyle w:val="ab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8D308A">
              <w:rPr>
                <w:sz w:val="20"/>
                <w:szCs w:val="20"/>
                <w:lang w:val="ru-RU" w:eastAsia="ru-RU"/>
              </w:rPr>
              <w:t>ствен</w:t>
            </w:r>
            <w:proofErr w:type="spellEnd"/>
          </w:p>
          <w:p w:rsidR="00BA5C7A" w:rsidRPr="008D308A" w:rsidRDefault="00BA5C7A" w:rsidP="00C5418E">
            <w:pPr>
              <w:pStyle w:val="ab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8D308A">
              <w:rPr>
                <w:sz w:val="20"/>
                <w:szCs w:val="20"/>
                <w:lang w:val="ru-RU" w:eastAsia="ru-RU"/>
              </w:rPr>
              <w:t>ный</w:t>
            </w:r>
            <w:proofErr w:type="spellEnd"/>
          </w:p>
          <w:p w:rsidR="00BA5C7A" w:rsidRPr="008D308A" w:rsidRDefault="00BA5C7A" w:rsidP="00C5418E">
            <w:pPr>
              <w:pStyle w:val="ab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8D308A">
              <w:rPr>
                <w:sz w:val="20"/>
                <w:szCs w:val="20"/>
                <w:lang w:val="ru-RU" w:eastAsia="ru-RU"/>
              </w:rPr>
              <w:t>испол</w:t>
            </w:r>
            <w:proofErr w:type="spellEnd"/>
            <w:r w:rsidRPr="008D308A">
              <w:rPr>
                <w:sz w:val="20"/>
                <w:szCs w:val="20"/>
                <w:lang w:val="ru-RU" w:eastAsia="ru-RU"/>
              </w:rPr>
              <w:t>-</w:t>
            </w:r>
          </w:p>
          <w:p w:rsidR="00BA5C7A" w:rsidRPr="008D308A" w:rsidRDefault="00BA5C7A" w:rsidP="00C5418E">
            <w:pPr>
              <w:pStyle w:val="ab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8D308A">
              <w:rPr>
                <w:sz w:val="20"/>
                <w:szCs w:val="20"/>
                <w:lang w:val="ru-RU" w:eastAsia="ru-RU"/>
              </w:rPr>
              <w:t>нитель</w:t>
            </w:r>
            <w:proofErr w:type="spellEnd"/>
          </w:p>
        </w:tc>
        <w:tc>
          <w:tcPr>
            <w:tcW w:w="991" w:type="dxa"/>
            <w:vMerge w:val="restart"/>
            <w:shd w:val="clear" w:color="auto" w:fill="auto"/>
          </w:tcPr>
          <w:p w:rsidR="00BA5C7A" w:rsidRPr="008D308A" w:rsidRDefault="00BA5C7A" w:rsidP="00C5418E">
            <w:pPr>
              <w:pStyle w:val="ab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8D308A">
              <w:rPr>
                <w:sz w:val="20"/>
                <w:szCs w:val="20"/>
                <w:lang w:val="ru-RU" w:eastAsia="ru-RU"/>
              </w:rPr>
              <w:t>Испол</w:t>
            </w:r>
            <w:proofErr w:type="spellEnd"/>
            <w:r w:rsidRPr="008D308A">
              <w:rPr>
                <w:sz w:val="20"/>
                <w:szCs w:val="20"/>
                <w:lang w:val="ru-RU" w:eastAsia="ru-RU"/>
              </w:rPr>
              <w:t>-</w:t>
            </w:r>
          </w:p>
          <w:p w:rsidR="00BA5C7A" w:rsidRPr="008D308A" w:rsidRDefault="00BA5C7A" w:rsidP="00C5418E">
            <w:pPr>
              <w:pStyle w:val="ab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8D308A">
              <w:rPr>
                <w:sz w:val="20"/>
                <w:szCs w:val="20"/>
                <w:lang w:val="ru-RU" w:eastAsia="ru-RU"/>
              </w:rPr>
              <w:t>нитель</w:t>
            </w:r>
            <w:proofErr w:type="spellEnd"/>
          </w:p>
          <w:p w:rsidR="00BA5C7A" w:rsidRPr="008D308A" w:rsidRDefault="00BA5C7A" w:rsidP="00C5418E">
            <w:pPr>
              <w:pStyle w:val="ab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8D308A">
              <w:rPr>
                <w:sz w:val="20"/>
                <w:szCs w:val="20"/>
                <w:lang w:val="ru-RU" w:eastAsia="ru-RU"/>
              </w:rPr>
              <w:t>меро</w:t>
            </w:r>
            <w:proofErr w:type="spellEnd"/>
            <w:r w:rsidRPr="008D308A">
              <w:rPr>
                <w:sz w:val="20"/>
                <w:szCs w:val="20"/>
                <w:lang w:val="ru-RU" w:eastAsia="ru-RU"/>
              </w:rPr>
              <w:t>-</w:t>
            </w:r>
          </w:p>
          <w:p w:rsidR="00BA5C7A" w:rsidRPr="008D308A" w:rsidRDefault="00BA5C7A" w:rsidP="00C5418E">
            <w:pPr>
              <w:pStyle w:val="ab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8D308A">
              <w:rPr>
                <w:sz w:val="20"/>
                <w:szCs w:val="20"/>
                <w:lang w:val="ru-RU" w:eastAsia="ru-RU"/>
              </w:rPr>
              <w:t>прия</w:t>
            </w:r>
            <w:proofErr w:type="spellEnd"/>
          </w:p>
          <w:p w:rsidR="00BA5C7A" w:rsidRPr="008D308A" w:rsidRDefault="00BA5C7A" w:rsidP="00C5418E">
            <w:pPr>
              <w:pStyle w:val="ab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D308A">
              <w:rPr>
                <w:sz w:val="20"/>
                <w:szCs w:val="20"/>
                <w:lang w:val="ru-RU" w:eastAsia="ru-RU"/>
              </w:rPr>
              <w:t>-</w:t>
            </w:r>
            <w:proofErr w:type="spellStart"/>
            <w:r w:rsidRPr="008D308A">
              <w:rPr>
                <w:sz w:val="20"/>
                <w:szCs w:val="20"/>
                <w:lang w:val="ru-RU" w:eastAsia="ru-RU"/>
              </w:rPr>
              <w:t>тий</w:t>
            </w:r>
            <w:proofErr w:type="spellEnd"/>
          </w:p>
          <w:p w:rsidR="00BA5C7A" w:rsidRPr="008D308A" w:rsidRDefault="00BA5C7A" w:rsidP="00C5418E">
            <w:pPr>
              <w:pStyle w:val="ab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8D308A">
              <w:rPr>
                <w:sz w:val="20"/>
                <w:szCs w:val="20"/>
                <w:lang w:val="ru-RU" w:eastAsia="ru-RU"/>
              </w:rPr>
              <w:t>муници</w:t>
            </w:r>
            <w:proofErr w:type="spellEnd"/>
            <w:r w:rsidRPr="008D308A">
              <w:rPr>
                <w:sz w:val="20"/>
                <w:szCs w:val="20"/>
                <w:lang w:val="ru-RU" w:eastAsia="ru-RU"/>
              </w:rPr>
              <w:t>-</w:t>
            </w:r>
          </w:p>
          <w:p w:rsidR="00BA5C7A" w:rsidRPr="008D308A" w:rsidRDefault="00BA5C7A" w:rsidP="00C5418E">
            <w:pPr>
              <w:pStyle w:val="ab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8D308A">
              <w:rPr>
                <w:sz w:val="20"/>
                <w:szCs w:val="20"/>
                <w:lang w:val="ru-RU" w:eastAsia="ru-RU"/>
              </w:rPr>
              <w:t>пальной</w:t>
            </w:r>
            <w:proofErr w:type="spellEnd"/>
            <w:r w:rsidRPr="008D308A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D308A">
              <w:rPr>
                <w:sz w:val="20"/>
                <w:szCs w:val="20"/>
                <w:lang w:val="ru-RU" w:eastAsia="ru-RU"/>
              </w:rPr>
              <w:t>програм</w:t>
            </w:r>
            <w:proofErr w:type="spellEnd"/>
            <w:r w:rsidRPr="008D308A">
              <w:rPr>
                <w:sz w:val="20"/>
                <w:szCs w:val="20"/>
                <w:lang w:val="ru-RU" w:eastAsia="ru-RU"/>
              </w:rPr>
              <w:t>-</w:t>
            </w:r>
          </w:p>
          <w:p w:rsidR="00BA5C7A" w:rsidRPr="008D308A" w:rsidRDefault="00BA5C7A" w:rsidP="00C5418E">
            <w:pPr>
              <w:pStyle w:val="ab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D308A">
              <w:rPr>
                <w:sz w:val="20"/>
                <w:szCs w:val="20"/>
                <w:lang w:val="ru-RU" w:eastAsia="ru-RU"/>
              </w:rPr>
              <w:t>мы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A5C7A" w:rsidRPr="008D308A" w:rsidRDefault="00BA5C7A" w:rsidP="00C5418E">
            <w:pPr>
              <w:pStyle w:val="ab"/>
              <w:ind w:firstLine="0"/>
              <w:rPr>
                <w:sz w:val="20"/>
                <w:szCs w:val="20"/>
                <w:lang w:val="ru-RU" w:eastAsia="ru-RU"/>
              </w:rPr>
            </w:pPr>
            <w:r w:rsidRPr="008D308A">
              <w:rPr>
                <w:sz w:val="20"/>
                <w:szCs w:val="20"/>
                <w:lang w:val="ru-RU" w:eastAsia="ru-RU"/>
              </w:rPr>
              <w:t>Срок</w:t>
            </w:r>
          </w:p>
          <w:p w:rsidR="00BA5C7A" w:rsidRPr="008D308A" w:rsidRDefault="00BA5C7A" w:rsidP="00C5418E">
            <w:pPr>
              <w:pStyle w:val="ab"/>
              <w:ind w:firstLine="0"/>
              <w:rPr>
                <w:sz w:val="20"/>
                <w:szCs w:val="20"/>
                <w:lang w:val="ru-RU" w:eastAsia="ru-RU"/>
              </w:rPr>
            </w:pPr>
            <w:proofErr w:type="spellStart"/>
            <w:r w:rsidRPr="008D308A">
              <w:rPr>
                <w:sz w:val="20"/>
                <w:szCs w:val="20"/>
                <w:lang w:val="ru-RU" w:eastAsia="ru-RU"/>
              </w:rPr>
              <w:t>ре</w:t>
            </w:r>
            <w:r w:rsidRPr="008D308A">
              <w:rPr>
                <w:sz w:val="20"/>
                <w:szCs w:val="20"/>
                <w:lang w:val="ru-RU" w:eastAsia="ru-RU"/>
              </w:rPr>
              <w:t>а</w:t>
            </w:r>
            <w:r w:rsidRPr="008D308A">
              <w:rPr>
                <w:sz w:val="20"/>
                <w:szCs w:val="20"/>
                <w:lang w:val="ru-RU" w:eastAsia="ru-RU"/>
              </w:rPr>
              <w:t>ли</w:t>
            </w:r>
            <w:proofErr w:type="spellEnd"/>
            <w:r w:rsidRPr="008D308A">
              <w:rPr>
                <w:sz w:val="20"/>
                <w:szCs w:val="20"/>
                <w:lang w:val="ru-RU" w:eastAsia="ru-RU"/>
              </w:rPr>
              <w:t>-</w:t>
            </w:r>
          </w:p>
          <w:p w:rsidR="00BA5C7A" w:rsidRPr="008D308A" w:rsidRDefault="00BA5C7A" w:rsidP="00C5418E">
            <w:pPr>
              <w:pStyle w:val="ab"/>
              <w:ind w:firstLine="0"/>
              <w:rPr>
                <w:sz w:val="20"/>
                <w:szCs w:val="20"/>
                <w:lang w:val="ru-RU" w:eastAsia="ru-RU"/>
              </w:rPr>
            </w:pPr>
            <w:proofErr w:type="spellStart"/>
            <w:r w:rsidRPr="008D308A">
              <w:rPr>
                <w:sz w:val="20"/>
                <w:szCs w:val="20"/>
                <w:lang w:val="ru-RU" w:eastAsia="ru-RU"/>
              </w:rPr>
              <w:t>зации</w:t>
            </w:r>
            <w:proofErr w:type="spellEnd"/>
          </w:p>
          <w:p w:rsidR="00BA5C7A" w:rsidRPr="008D308A" w:rsidRDefault="00BA5C7A" w:rsidP="00C5418E">
            <w:pPr>
              <w:pStyle w:val="ab"/>
              <w:ind w:firstLine="0"/>
              <w:rPr>
                <w:sz w:val="20"/>
                <w:szCs w:val="20"/>
                <w:lang w:val="ru-RU" w:eastAsia="ru-RU"/>
              </w:rPr>
            </w:pPr>
            <w:r w:rsidRPr="008D308A">
              <w:rPr>
                <w:sz w:val="20"/>
                <w:szCs w:val="20"/>
                <w:lang w:val="ru-RU" w:eastAsia="ru-RU"/>
              </w:rPr>
              <w:t>годы</w:t>
            </w:r>
          </w:p>
        </w:tc>
        <w:tc>
          <w:tcPr>
            <w:tcW w:w="11294" w:type="dxa"/>
            <w:gridSpan w:val="25"/>
            <w:tcBorders>
              <w:bottom w:val="single" w:sz="4" w:space="0" w:color="auto"/>
            </w:tcBorders>
            <w:shd w:val="clear" w:color="auto" w:fill="auto"/>
          </w:tcPr>
          <w:p w:rsidR="00BA5C7A" w:rsidRPr="008D308A" w:rsidRDefault="00BA5C7A" w:rsidP="00C5418E">
            <w:pPr>
              <w:pStyle w:val="ab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  <w:p w:rsidR="00BA5C7A" w:rsidRPr="008D308A" w:rsidRDefault="00BA5C7A" w:rsidP="00815C36">
            <w:pPr>
              <w:pStyle w:val="ab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D308A">
              <w:rPr>
                <w:sz w:val="20"/>
                <w:szCs w:val="20"/>
                <w:lang w:val="ru-RU" w:eastAsia="ru-RU"/>
              </w:rPr>
              <w:t>Объемы  финансирования  по  годам (в   разрезе  источников  финансирования)</w:t>
            </w:r>
            <w:r w:rsidR="00815C36" w:rsidRPr="008D308A">
              <w:rPr>
                <w:sz w:val="20"/>
                <w:szCs w:val="20"/>
                <w:lang w:val="ru-RU" w:eastAsia="ru-RU"/>
              </w:rPr>
              <w:t xml:space="preserve">, </w:t>
            </w:r>
            <w:r w:rsidRPr="008D308A">
              <w:rPr>
                <w:sz w:val="20"/>
                <w:szCs w:val="20"/>
                <w:lang w:val="ru-RU" w:eastAsia="ru-RU"/>
              </w:rPr>
              <w:t>тыс.  руб</w:t>
            </w:r>
            <w:r w:rsidR="00C55596" w:rsidRPr="008D308A">
              <w:rPr>
                <w:sz w:val="20"/>
                <w:szCs w:val="20"/>
                <w:lang w:val="ru-RU" w:eastAsia="ru-RU"/>
              </w:rPr>
              <w:t>.</w:t>
            </w:r>
            <w:r w:rsidR="003E18EB" w:rsidRPr="008D308A">
              <w:rPr>
                <w:rFonts w:ascii="Calibri" w:hAnsi="Calibri"/>
                <w:sz w:val="20"/>
                <w:szCs w:val="20"/>
                <w:lang w:val="ru-RU" w:eastAsia="ru-RU"/>
              </w:rPr>
              <w:t>*</w:t>
            </w:r>
          </w:p>
        </w:tc>
        <w:tc>
          <w:tcPr>
            <w:tcW w:w="621" w:type="dxa"/>
            <w:gridSpan w:val="2"/>
            <w:shd w:val="clear" w:color="auto" w:fill="auto"/>
          </w:tcPr>
          <w:p w:rsidR="00BA5C7A" w:rsidRPr="00B55B5C" w:rsidRDefault="00BA5C7A" w:rsidP="00C5418E">
            <w:pPr>
              <w:spacing w:before="100" w:after="100"/>
              <w:ind w:left="60" w:right="60"/>
              <w:jc w:val="center"/>
              <w:divId w:val="1477256821"/>
              <w:rPr>
                <w:sz w:val="20"/>
                <w:szCs w:val="20"/>
              </w:rPr>
            </w:pPr>
            <w:r w:rsidRPr="00B55B5C">
              <w:rPr>
                <w:sz w:val="20"/>
                <w:szCs w:val="20"/>
              </w:rPr>
              <w:t>Ожидаемый результат</w:t>
            </w:r>
          </w:p>
        </w:tc>
      </w:tr>
      <w:tr w:rsidR="009452A8" w:rsidRPr="00B55B5C" w:rsidTr="00563A4B">
        <w:trPr>
          <w:trHeight w:val="480"/>
        </w:trPr>
        <w:tc>
          <w:tcPr>
            <w:tcW w:w="556" w:type="dxa"/>
            <w:vMerge/>
            <w:shd w:val="clear" w:color="auto" w:fill="auto"/>
          </w:tcPr>
          <w:p w:rsidR="00BA5C7A" w:rsidRPr="008D308A" w:rsidRDefault="00BA5C7A" w:rsidP="00C5418E">
            <w:pPr>
              <w:pStyle w:val="ab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BA5C7A" w:rsidRPr="008D308A" w:rsidRDefault="00BA5C7A" w:rsidP="00C5418E">
            <w:pPr>
              <w:pStyle w:val="ab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:rsidR="00BA5C7A" w:rsidRPr="008D308A" w:rsidRDefault="00BA5C7A" w:rsidP="00C5418E">
            <w:pPr>
              <w:pStyle w:val="ab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BA5C7A" w:rsidRPr="008D308A" w:rsidRDefault="00BA5C7A" w:rsidP="00C5418E">
            <w:pPr>
              <w:pStyle w:val="ab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A5C7A" w:rsidRPr="008D308A" w:rsidRDefault="00BA5C7A" w:rsidP="00C5418E">
            <w:pPr>
              <w:pStyle w:val="ab"/>
              <w:ind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7A" w:rsidRPr="008D308A" w:rsidRDefault="00BA5C7A" w:rsidP="0025455A">
            <w:pPr>
              <w:pStyle w:val="ab"/>
              <w:ind w:firstLine="0"/>
              <w:rPr>
                <w:sz w:val="20"/>
                <w:szCs w:val="20"/>
                <w:lang w:val="ru-RU" w:eastAsia="ru-RU"/>
              </w:rPr>
            </w:pPr>
            <w:r w:rsidRPr="008D308A">
              <w:rPr>
                <w:sz w:val="20"/>
                <w:szCs w:val="20"/>
                <w:lang w:val="ru-RU" w:eastAsia="ru-RU"/>
              </w:rPr>
              <w:t>ИТОГО</w:t>
            </w:r>
          </w:p>
        </w:tc>
        <w:tc>
          <w:tcPr>
            <w:tcW w:w="3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7A" w:rsidRPr="00B55B5C" w:rsidRDefault="00BA5C7A" w:rsidP="006C6BB9">
            <w:pPr>
              <w:jc w:val="center"/>
              <w:rPr>
                <w:sz w:val="20"/>
                <w:szCs w:val="20"/>
              </w:rPr>
            </w:pPr>
            <w:r w:rsidRPr="00B55B5C">
              <w:rPr>
                <w:sz w:val="20"/>
                <w:szCs w:val="20"/>
              </w:rPr>
              <w:t>2021</w:t>
            </w:r>
          </w:p>
        </w:tc>
        <w:tc>
          <w:tcPr>
            <w:tcW w:w="3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5C7A" w:rsidRPr="008D308A" w:rsidRDefault="00BA5C7A" w:rsidP="00C5418E">
            <w:pPr>
              <w:pStyle w:val="ab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D308A">
              <w:rPr>
                <w:sz w:val="20"/>
                <w:szCs w:val="20"/>
                <w:lang w:val="ru-RU" w:eastAsia="ru-RU"/>
              </w:rPr>
              <w:t>2022</w:t>
            </w:r>
          </w:p>
        </w:tc>
        <w:tc>
          <w:tcPr>
            <w:tcW w:w="3475" w:type="dxa"/>
            <w:gridSpan w:val="9"/>
            <w:vAlign w:val="center"/>
          </w:tcPr>
          <w:p w:rsidR="00BA5C7A" w:rsidRPr="008D308A" w:rsidRDefault="00BA5C7A" w:rsidP="00BA5C7A">
            <w:pPr>
              <w:pStyle w:val="ab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D308A">
              <w:rPr>
                <w:sz w:val="20"/>
                <w:szCs w:val="20"/>
                <w:lang w:val="ru-RU" w:eastAsia="ru-RU"/>
              </w:rPr>
              <w:t>2023</w:t>
            </w:r>
          </w:p>
        </w:tc>
        <w:tc>
          <w:tcPr>
            <w:tcW w:w="642" w:type="dxa"/>
            <w:gridSpan w:val="3"/>
            <w:shd w:val="clear" w:color="auto" w:fill="auto"/>
          </w:tcPr>
          <w:p w:rsidR="00BA5C7A" w:rsidRPr="008D308A" w:rsidRDefault="00BA5C7A" w:rsidP="00C5418E">
            <w:pPr>
              <w:pStyle w:val="ab"/>
              <w:ind w:firstLine="0"/>
              <w:rPr>
                <w:sz w:val="20"/>
                <w:szCs w:val="20"/>
                <w:lang w:val="ru-RU" w:eastAsia="ru-RU"/>
              </w:rPr>
            </w:pPr>
          </w:p>
        </w:tc>
      </w:tr>
      <w:tr w:rsidR="009452A8" w:rsidRPr="00B55B5C" w:rsidTr="00563A4B">
        <w:trPr>
          <w:cantSplit/>
          <w:trHeight w:val="1425"/>
        </w:trPr>
        <w:tc>
          <w:tcPr>
            <w:tcW w:w="556" w:type="dxa"/>
            <w:vMerge/>
            <w:shd w:val="clear" w:color="auto" w:fill="auto"/>
          </w:tcPr>
          <w:p w:rsidR="00BA5C7A" w:rsidRPr="008D308A" w:rsidRDefault="00BA5C7A" w:rsidP="00C5418E">
            <w:pPr>
              <w:pStyle w:val="ab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BA5C7A" w:rsidRPr="008D308A" w:rsidRDefault="00BA5C7A" w:rsidP="00C5418E">
            <w:pPr>
              <w:pStyle w:val="ab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:rsidR="00BA5C7A" w:rsidRPr="008D308A" w:rsidRDefault="00BA5C7A" w:rsidP="00C5418E">
            <w:pPr>
              <w:pStyle w:val="ab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BA5C7A" w:rsidRPr="008D308A" w:rsidRDefault="00BA5C7A" w:rsidP="00C5418E">
            <w:pPr>
              <w:pStyle w:val="ab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A5C7A" w:rsidRPr="008D308A" w:rsidRDefault="00BA5C7A" w:rsidP="00C5418E">
            <w:pPr>
              <w:pStyle w:val="ab"/>
              <w:ind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8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A5C7A" w:rsidRPr="008D308A" w:rsidRDefault="00BA5C7A" w:rsidP="00C5418E">
            <w:pPr>
              <w:pStyle w:val="ab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A5C7A" w:rsidRPr="008D308A" w:rsidRDefault="00BA5C7A" w:rsidP="00B55B5C">
            <w:pPr>
              <w:pStyle w:val="ab"/>
              <w:spacing w:line="240" w:lineRule="auto"/>
              <w:ind w:left="113" w:right="113" w:firstLine="0"/>
              <w:contextualSpacing/>
              <w:rPr>
                <w:sz w:val="20"/>
                <w:szCs w:val="20"/>
                <w:lang w:val="ru-RU" w:eastAsia="ru-RU"/>
              </w:rPr>
            </w:pPr>
            <w:r w:rsidRPr="008D308A">
              <w:rPr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BA5C7A" w:rsidRPr="008D308A" w:rsidRDefault="009452A8" w:rsidP="00B55B5C">
            <w:pPr>
              <w:pStyle w:val="ab"/>
              <w:spacing w:line="240" w:lineRule="auto"/>
              <w:ind w:left="113" w:right="113" w:firstLine="0"/>
              <w:contextualSpacing/>
              <w:jc w:val="center"/>
              <w:rPr>
                <w:sz w:val="20"/>
                <w:szCs w:val="20"/>
                <w:lang w:val="ru-RU" w:eastAsia="ru-RU"/>
              </w:rPr>
            </w:pPr>
            <w:r w:rsidRPr="008D308A">
              <w:rPr>
                <w:sz w:val="20"/>
                <w:szCs w:val="20"/>
                <w:lang w:val="ru-RU" w:eastAsia="ru-RU"/>
              </w:rPr>
              <w:t>Феде</w:t>
            </w:r>
            <w:r w:rsidR="00BA5C7A" w:rsidRPr="008D308A">
              <w:rPr>
                <w:sz w:val="20"/>
                <w:szCs w:val="20"/>
                <w:lang w:val="ru-RU" w:eastAsia="ru-RU"/>
              </w:rPr>
              <w:t>ральный</w:t>
            </w:r>
            <w:r w:rsidRPr="008D308A">
              <w:rPr>
                <w:sz w:val="20"/>
                <w:szCs w:val="20"/>
                <w:lang w:val="ru-RU" w:eastAsia="ru-RU"/>
              </w:rPr>
              <w:t xml:space="preserve"> </w:t>
            </w:r>
            <w:r w:rsidR="00BA5C7A" w:rsidRPr="008D308A">
              <w:rPr>
                <w:sz w:val="20"/>
                <w:szCs w:val="20"/>
                <w:lang w:val="ru-RU" w:eastAsia="ru-RU"/>
              </w:rPr>
              <w:t>бюджет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A5C7A" w:rsidRPr="008D308A" w:rsidRDefault="00BA5C7A" w:rsidP="00B55B5C">
            <w:pPr>
              <w:pStyle w:val="ab"/>
              <w:spacing w:line="240" w:lineRule="auto"/>
              <w:ind w:left="113" w:right="113" w:firstLine="0"/>
              <w:contextualSpacing/>
              <w:jc w:val="center"/>
              <w:rPr>
                <w:sz w:val="20"/>
                <w:szCs w:val="20"/>
                <w:lang w:val="ru-RU" w:eastAsia="ru-RU"/>
              </w:rPr>
            </w:pPr>
            <w:r w:rsidRPr="008D308A">
              <w:rPr>
                <w:sz w:val="20"/>
                <w:szCs w:val="20"/>
                <w:lang w:val="ru-RU" w:eastAsia="ru-RU"/>
              </w:rPr>
              <w:t>Областной</w:t>
            </w:r>
          </w:p>
          <w:p w:rsidR="00BA5C7A" w:rsidRPr="008D308A" w:rsidRDefault="00BA5C7A" w:rsidP="00B55B5C">
            <w:pPr>
              <w:pStyle w:val="ab"/>
              <w:spacing w:line="240" w:lineRule="auto"/>
              <w:ind w:left="113" w:right="113" w:firstLine="0"/>
              <w:contextualSpacing/>
              <w:jc w:val="center"/>
              <w:rPr>
                <w:sz w:val="20"/>
                <w:szCs w:val="20"/>
                <w:lang w:val="ru-RU" w:eastAsia="ru-RU"/>
              </w:rPr>
            </w:pPr>
            <w:r w:rsidRPr="008D308A">
              <w:rPr>
                <w:sz w:val="20"/>
                <w:szCs w:val="20"/>
                <w:lang w:val="ru-RU" w:eastAsia="ru-RU"/>
              </w:rPr>
              <w:t>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A5C7A" w:rsidRPr="008D308A" w:rsidRDefault="00BA5C7A" w:rsidP="00B55B5C">
            <w:pPr>
              <w:pStyle w:val="ab"/>
              <w:spacing w:line="240" w:lineRule="auto"/>
              <w:ind w:left="113" w:right="113" w:firstLine="0"/>
              <w:contextualSpacing/>
              <w:jc w:val="center"/>
              <w:rPr>
                <w:sz w:val="20"/>
                <w:szCs w:val="20"/>
                <w:lang w:val="ru-RU" w:eastAsia="ru-RU"/>
              </w:rPr>
            </w:pPr>
            <w:r w:rsidRPr="008D308A">
              <w:rPr>
                <w:sz w:val="20"/>
                <w:szCs w:val="20"/>
                <w:lang w:val="ru-RU" w:eastAsia="ru-RU"/>
              </w:rPr>
              <w:t>Местный</w:t>
            </w:r>
          </w:p>
          <w:p w:rsidR="00BA5C7A" w:rsidRPr="008D308A" w:rsidRDefault="00BA5C7A" w:rsidP="00B55B5C">
            <w:pPr>
              <w:pStyle w:val="ab"/>
              <w:spacing w:line="240" w:lineRule="auto"/>
              <w:ind w:left="113" w:right="113" w:firstLine="0"/>
              <w:contextualSpacing/>
              <w:jc w:val="center"/>
              <w:rPr>
                <w:sz w:val="20"/>
                <w:szCs w:val="20"/>
                <w:lang w:val="ru-RU" w:eastAsia="ru-RU"/>
              </w:rPr>
            </w:pPr>
            <w:r w:rsidRPr="008D308A">
              <w:rPr>
                <w:sz w:val="20"/>
                <w:szCs w:val="20"/>
                <w:lang w:val="ru-RU" w:eastAsia="ru-RU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BA5C7A" w:rsidRPr="008D308A" w:rsidRDefault="00BA5C7A" w:rsidP="00B55B5C">
            <w:pPr>
              <w:pStyle w:val="ab"/>
              <w:spacing w:line="240" w:lineRule="auto"/>
              <w:ind w:left="113" w:right="113" w:firstLine="0"/>
              <w:contextualSpacing/>
              <w:jc w:val="center"/>
              <w:rPr>
                <w:sz w:val="20"/>
                <w:szCs w:val="20"/>
                <w:lang w:val="ru-RU" w:eastAsia="ru-RU"/>
              </w:rPr>
            </w:pPr>
            <w:r w:rsidRPr="008D308A">
              <w:rPr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BA5C7A" w:rsidRPr="008D308A" w:rsidRDefault="009452A8" w:rsidP="00B55B5C">
            <w:pPr>
              <w:pStyle w:val="ab"/>
              <w:spacing w:line="240" w:lineRule="auto"/>
              <w:ind w:left="113" w:right="113" w:firstLine="0"/>
              <w:contextualSpacing/>
              <w:jc w:val="center"/>
              <w:rPr>
                <w:sz w:val="20"/>
                <w:szCs w:val="20"/>
                <w:lang w:val="ru-RU" w:eastAsia="ru-RU"/>
              </w:rPr>
            </w:pPr>
            <w:r w:rsidRPr="008D308A">
              <w:rPr>
                <w:sz w:val="20"/>
                <w:szCs w:val="20"/>
                <w:lang w:val="ru-RU" w:eastAsia="ru-RU"/>
              </w:rPr>
              <w:t>Феде</w:t>
            </w:r>
            <w:r w:rsidR="00BA5C7A" w:rsidRPr="008D308A">
              <w:rPr>
                <w:sz w:val="20"/>
                <w:szCs w:val="20"/>
                <w:lang w:val="ru-RU" w:eastAsia="ru-RU"/>
              </w:rPr>
              <w:t>ральный</w:t>
            </w:r>
          </w:p>
          <w:p w:rsidR="00BA5C7A" w:rsidRPr="008D308A" w:rsidRDefault="00BA5C7A" w:rsidP="00B55B5C">
            <w:pPr>
              <w:pStyle w:val="ab"/>
              <w:spacing w:line="240" w:lineRule="auto"/>
              <w:ind w:left="113" w:right="113" w:firstLine="0"/>
              <w:contextualSpacing/>
              <w:jc w:val="center"/>
              <w:rPr>
                <w:sz w:val="20"/>
                <w:szCs w:val="20"/>
                <w:lang w:val="ru-RU" w:eastAsia="ru-RU"/>
              </w:rPr>
            </w:pPr>
            <w:r w:rsidRPr="008D308A">
              <w:rPr>
                <w:sz w:val="20"/>
                <w:szCs w:val="20"/>
                <w:lang w:val="ru-RU" w:eastAsia="ru-RU"/>
              </w:rPr>
              <w:t>бюджет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BA5C7A" w:rsidRPr="008D308A" w:rsidRDefault="00BA5C7A" w:rsidP="00B55B5C">
            <w:pPr>
              <w:pStyle w:val="ab"/>
              <w:spacing w:line="240" w:lineRule="auto"/>
              <w:ind w:left="113" w:right="113" w:firstLine="0"/>
              <w:contextualSpacing/>
              <w:jc w:val="center"/>
              <w:rPr>
                <w:sz w:val="20"/>
                <w:szCs w:val="20"/>
                <w:lang w:val="ru-RU" w:eastAsia="ru-RU"/>
              </w:rPr>
            </w:pPr>
            <w:r w:rsidRPr="008D308A">
              <w:rPr>
                <w:sz w:val="20"/>
                <w:szCs w:val="20"/>
                <w:lang w:val="ru-RU" w:eastAsia="ru-RU"/>
              </w:rPr>
              <w:t>Областной</w:t>
            </w:r>
          </w:p>
          <w:p w:rsidR="00BA5C7A" w:rsidRPr="008D308A" w:rsidRDefault="00BA5C7A" w:rsidP="00B55B5C">
            <w:pPr>
              <w:pStyle w:val="ab"/>
              <w:spacing w:line="240" w:lineRule="auto"/>
              <w:ind w:left="113" w:right="113" w:firstLine="0"/>
              <w:contextualSpacing/>
              <w:jc w:val="center"/>
              <w:rPr>
                <w:sz w:val="20"/>
                <w:szCs w:val="20"/>
                <w:lang w:val="ru-RU" w:eastAsia="ru-RU"/>
              </w:rPr>
            </w:pPr>
            <w:r w:rsidRPr="008D308A">
              <w:rPr>
                <w:sz w:val="20"/>
                <w:szCs w:val="20"/>
                <w:lang w:val="ru-RU" w:eastAsia="ru-RU"/>
              </w:rPr>
              <w:t>бюджет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BA5C7A" w:rsidRPr="008D308A" w:rsidRDefault="00BA5C7A" w:rsidP="00B55B5C">
            <w:pPr>
              <w:pStyle w:val="ab"/>
              <w:spacing w:line="240" w:lineRule="auto"/>
              <w:ind w:left="113" w:right="113" w:firstLine="0"/>
              <w:contextualSpacing/>
              <w:jc w:val="center"/>
              <w:rPr>
                <w:sz w:val="20"/>
                <w:szCs w:val="20"/>
                <w:lang w:val="ru-RU" w:eastAsia="ru-RU"/>
              </w:rPr>
            </w:pPr>
            <w:r w:rsidRPr="008D308A">
              <w:rPr>
                <w:sz w:val="20"/>
                <w:szCs w:val="20"/>
                <w:lang w:val="ru-RU" w:eastAsia="ru-RU"/>
              </w:rPr>
              <w:t>Местный</w:t>
            </w:r>
          </w:p>
          <w:p w:rsidR="00BA5C7A" w:rsidRPr="008D308A" w:rsidRDefault="00BA5C7A" w:rsidP="00B55B5C">
            <w:pPr>
              <w:pStyle w:val="ab"/>
              <w:spacing w:line="240" w:lineRule="auto"/>
              <w:ind w:left="113" w:right="113" w:firstLine="0"/>
              <w:contextualSpacing/>
              <w:jc w:val="center"/>
              <w:rPr>
                <w:sz w:val="20"/>
                <w:szCs w:val="20"/>
                <w:lang w:val="ru-RU" w:eastAsia="ru-RU"/>
              </w:rPr>
            </w:pPr>
            <w:r w:rsidRPr="008D308A">
              <w:rPr>
                <w:sz w:val="20"/>
                <w:szCs w:val="20"/>
                <w:lang w:val="ru-RU" w:eastAsia="ru-RU"/>
              </w:rPr>
              <w:t>бюджет</w:t>
            </w:r>
          </w:p>
        </w:tc>
        <w:tc>
          <w:tcPr>
            <w:tcW w:w="988" w:type="dxa"/>
            <w:textDirection w:val="btLr"/>
          </w:tcPr>
          <w:p w:rsidR="00BA5C7A" w:rsidRPr="008D308A" w:rsidRDefault="00BA5C7A" w:rsidP="001E6B12">
            <w:pPr>
              <w:pStyle w:val="ab"/>
              <w:spacing w:line="240" w:lineRule="auto"/>
              <w:ind w:left="113" w:right="113" w:firstLine="0"/>
              <w:contextualSpacing/>
              <w:jc w:val="center"/>
              <w:rPr>
                <w:sz w:val="20"/>
                <w:szCs w:val="20"/>
                <w:lang w:val="ru-RU" w:eastAsia="ru-RU"/>
              </w:rPr>
            </w:pPr>
            <w:r w:rsidRPr="008D308A">
              <w:rPr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494" w:type="dxa"/>
            <w:textDirection w:val="btLr"/>
          </w:tcPr>
          <w:p w:rsidR="00BA5C7A" w:rsidRPr="008D308A" w:rsidRDefault="009452A8" w:rsidP="001E6B12">
            <w:pPr>
              <w:pStyle w:val="ab"/>
              <w:spacing w:line="240" w:lineRule="auto"/>
              <w:ind w:left="113" w:right="113" w:firstLine="0"/>
              <w:contextualSpacing/>
              <w:jc w:val="center"/>
              <w:rPr>
                <w:sz w:val="20"/>
                <w:szCs w:val="20"/>
                <w:lang w:val="ru-RU" w:eastAsia="ru-RU"/>
              </w:rPr>
            </w:pPr>
            <w:r w:rsidRPr="008D308A">
              <w:rPr>
                <w:sz w:val="20"/>
                <w:szCs w:val="20"/>
                <w:lang w:val="ru-RU" w:eastAsia="ru-RU"/>
              </w:rPr>
              <w:t>Феде</w:t>
            </w:r>
            <w:r w:rsidR="00BA5C7A" w:rsidRPr="008D308A">
              <w:rPr>
                <w:sz w:val="20"/>
                <w:szCs w:val="20"/>
                <w:lang w:val="ru-RU" w:eastAsia="ru-RU"/>
              </w:rPr>
              <w:t>ральный</w:t>
            </w:r>
          </w:p>
          <w:p w:rsidR="00BA5C7A" w:rsidRPr="008D308A" w:rsidRDefault="00BA5C7A" w:rsidP="001E6B12">
            <w:pPr>
              <w:pStyle w:val="ab"/>
              <w:spacing w:line="240" w:lineRule="auto"/>
              <w:ind w:left="113" w:right="113" w:firstLine="0"/>
              <w:contextualSpacing/>
              <w:jc w:val="center"/>
              <w:rPr>
                <w:sz w:val="20"/>
                <w:szCs w:val="20"/>
                <w:lang w:val="ru-RU" w:eastAsia="ru-RU"/>
              </w:rPr>
            </w:pPr>
            <w:r w:rsidRPr="008D308A">
              <w:rPr>
                <w:sz w:val="20"/>
                <w:szCs w:val="20"/>
                <w:lang w:val="ru-RU" w:eastAsia="ru-RU"/>
              </w:rPr>
              <w:t>бюджет</w:t>
            </w:r>
          </w:p>
        </w:tc>
        <w:tc>
          <w:tcPr>
            <w:tcW w:w="872" w:type="dxa"/>
            <w:gridSpan w:val="4"/>
            <w:textDirection w:val="btLr"/>
          </w:tcPr>
          <w:p w:rsidR="00BA5C7A" w:rsidRPr="008D308A" w:rsidRDefault="00BA5C7A" w:rsidP="001E6B12">
            <w:pPr>
              <w:pStyle w:val="ab"/>
              <w:spacing w:line="240" w:lineRule="auto"/>
              <w:ind w:left="113" w:right="113" w:firstLine="0"/>
              <w:contextualSpacing/>
              <w:jc w:val="center"/>
              <w:rPr>
                <w:sz w:val="20"/>
                <w:szCs w:val="20"/>
                <w:lang w:val="ru-RU" w:eastAsia="ru-RU"/>
              </w:rPr>
            </w:pPr>
            <w:r w:rsidRPr="008D308A">
              <w:rPr>
                <w:sz w:val="20"/>
                <w:szCs w:val="20"/>
                <w:lang w:val="ru-RU" w:eastAsia="ru-RU"/>
              </w:rPr>
              <w:t>Областной</w:t>
            </w:r>
          </w:p>
          <w:p w:rsidR="00BA5C7A" w:rsidRPr="008D308A" w:rsidRDefault="00BA5C7A" w:rsidP="001E6B12">
            <w:pPr>
              <w:pStyle w:val="ab"/>
              <w:spacing w:line="240" w:lineRule="auto"/>
              <w:ind w:left="113" w:right="113" w:firstLine="0"/>
              <w:contextualSpacing/>
              <w:jc w:val="center"/>
              <w:rPr>
                <w:sz w:val="20"/>
                <w:szCs w:val="20"/>
                <w:lang w:val="ru-RU" w:eastAsia="ru-RU"/>
              </w:rPr>
            </w:pPr>
            <w:r w:rsidRPr="008D308A">
              <w:rPr>
                <w:sz w:val="20"/>
                <w:szCs w:val="20"/>
                <w:lang w:val="ru-RU" w:eastAsia="ru-RU"/>
              </w:rPr>
              <w:t>бюджет</w:t>
            </w:r>
          </w:p>
        </w:tc>
        <w:tc>
          <w:tcPr>
            <w:tcW w:w="1121" w:type="dxa"/>
            <w:gridSpan w:val="3"/>
            <w:textDirection w:val="btLr"/>
          </w:tcPr>
          <w:p w:rsidR="00BA5C7A" w:rsidRPr="008D308A" w:rsidRDefault="00BA5C7A" w:rsidP="001E6B12">
            <w:pPr>
              <w:pStyle w:val="ab"/>
              <w:spacing w:line="240" w:lineRule="auto"/>
              <w:ind w:left="113" w:right="113" w:firstLine="0"/>
              <w:contextualSpacing/>
              <w:jc w:val="center"/>
              <w:rPr>
                <w:sz w:val="20"/>
                <w:szCs w:val="20"/>
                <w:lang w:val="ru-RU" w:eastAsia="ru-RU"/>
              </w:rPr>
            </w:pPr>
            <w:r w:rsidRPr="008D308A">
              <w:rPr>
                <w:sz w:val="20"/>
                <w:szCs w:val="20"/>
                <w:lang w:val="ru-RU" w:eastAsia="ru-RU"/>
              </w:rPr>
              <w:t>Местный</w:t>
            </w:r>
          </w:p>
          <w:p w:rsidR="00BA5C7A" w:rsidRPr="008D308A" w:rsidRDefault="00BA5C7A" w:rsidP="001E6B12">
            <w:pPr>
              <w:pStyle w:val="ab"/>
              <w:spacing w:line="240" w:lineRule="auto"/>
              <w:ind w:left="113" w:right="113" w:firstLine="0"/>
              <w:contextualSpacing/>
              <w:jc w:val="center"/>
              <w:rPr>
                <w:sz w:val="20"/>
                <w:szCs w:val="20"/>
                <w:lang w:val="ru-RU" w:eastAsia="ru-RU"/>
              </w:rPr>
            </w:pPr>
            <w:r w:rsidRPr="008D308A">
              <w:rPr>
                <w:sz w:val="20"/>
                <w:szCs w:val="20"/>
                <w:lang w:val="ru-RU" w:eastAsia="ru-RU"/>
              </w:rPr>
              <w:t>бюджет</w:t>
            </w:r>
          </w:p>
        </w:tc>
        <w:tc>
          <w:tcPr>
            <w:tcW w:w="642" w:type="dxa"/>
            <w:gridSpan w:val="3"/>
            <w:shd w:val="clear" w:color="auto" w:fill="auto"/>
          </w:tcPr>
          <w:p w:rsidR="00BA5C7A" w:rsidRPr="008D308A" w:rsidRDefault="00BA5C7A" w:rsidP="00C5418E">
            <w:pPr>
              <w:pStyle w:val="ab"/>
              <w:ind w:firstLine="0"/>
              <w:rPr>
                <w:sz w:val="20"/>
                <w:szCs w:val="20"/>
                <w:lang w:val="ru-RU" w:eastAsia="ru-RU"/>
              </w:rPr>
            </w:pPr>
          </w:p>
        </w:tc>
      </w:tr>
      <w:tr w:rsidR="009452A8" w:rsidRPr="00B55B5C" w:rsidTr="00563A4B">
        <w:tc>
          <w:tcPr>
            <w:tcW w:w="556" w:type="dxa"/>
            <w:shd w:val="clear" w:color="auto" w:fill="auto"/>
          </w:tcPr>
          <w:p w:rsidR="00B55B5C" w:rsidRPr="008D308A" w:rsidRDefault="00B55B5C" w:rsidP="00C5418E">
            <w:pPr>
              <w:pStyle w:val="ab"/>
              <w:ind w:firstLine="0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D308A">
              <w:rPr>
                <w:b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B55B5C" w:rsidRPr="008D308A" w:rsidRDefault="00B55B5C" w:rsidP="00C5418E">
            <w:pPr>
              <w:pStyle w:val="ab"/>
              <w:ind w:firstLine="0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D308A">
              <w:rPr>
                <w:b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999" w:type="dxa"/>
            <w:shd w:val="clear" w:color="auto" w:fill="auto"/>
          </w:tcPr>
          <w:p w:rsidR="00B55B5C" w:rsidRPr="008D308A" w:rsidRDefault="00B55B5C" w:rsidP="00C5418E">
            <w:pPr>
              <w:pStyle w:val="ab"/>
              <w:ind w:firstLine="0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D308A">
              <w:rPr>
                <w:b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:rsidR="00B55B5C" w:rsidRPr="008D308A" w:rsidRDefault="00B55B5C" w:rsidP="00C5418E">
            <w:pPr>
              <w:pStyle w:val="ab"/>
              <w:ind w:firstLine="0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D308A">
              <w:rPr>
                <w:b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B55B5C" w:rsidRPr="008D308A" w:rsidRDefault="00B55B5C" w:rsidP="00C5418E">
            <w:pPr>
              <w:pStyle w:val="ab"/>
              <w:ind w:firstLine="0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D308A">
              <w:rPr>
                <w:b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5B5C" w:rsidRPr="008D308A" w:rsidRDefault="00B55B5C" w:rsidP="00C5418E">
            <w:pPr>
              <w:pStyle w:val="ab"/>
              <w:ind w:firstLine="0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D308A">
              <w:rPr>
                <w:b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895" w:type="dxa"/>
            <w:shd w:val="clear" w:color="auto" w:fill="auto"/>
          </w:tcPr>
          <w:p w:rsidR="00B55B5C" w:rsidRPr="008D308A" w:rsidRDefault="00B55B5C" w:rsidP="00C5418E">
            <w:pPr>
              <w:pStyle w:val="ab"/>
              <w:ind w:firstLine="0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D308A">
              <w:rPr>
                <w:b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B55B5C" w:rsidRPr="008D308A" w:rsidRDefault="00B55B5C" w:rsidP="00C5418E">
            <w:pPr>
              <w:pStyle w:val="ab"/>
              <w:ind w:firstLine="0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D308A">
              <w:rPr>
                <w:b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743" w:type="dxa"/>
            <w:gridSpan w:val="3"/>
            <w:shd w:val="clear" w:color="auto" w:fill="auto"/>
          </w:tcPr>
          <w:p w:rsidR="00B55B5C" w:rsidRPr="008D308A" w:rsidRDefault="00B55B5C" w:rsidP="00C5418E">
            <w:pPr>
              <w:pStyle w:val="ab"/>
              <w:ind w:firstLine="0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D308A">
              <w:rPr>
                <w:b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B55B5C" w:rsidRPr="008D308A" w:rsidRDefault="00B55B5C" w:rsidP="00C5418E">
            <w:pPr>
              <w:pStyle w:val="ab"/>
              <w:ind w:firstLine="0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D308A">
              <w:rPr>
                <w:b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B55B5C" w:rsidRPr="008D308A" w:rsidRDefault="00B55B5C" w:rsidP="00C5418E">
            <w:pPr>
              <w:pStyle w:val="ab"/>
              <w:ind w:firstLine="0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D308A">
              <w:rPr>
                <w:b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718" w:type="dxa"/>
            <w:gridSpan w:val="2"/>
            <w:shd w:val="clear" w:color="auto" w:fill="auto"/>
          </w:tcPr>
          <w:p w:rsidR="00B55B5C" w:rsidRPr="008D308A" w:rsidRDefault="00B55B5C" w:rsidP="00C5418E">
            <w:pPr>
              <w:pStyle w:val="ab"/>
              <w:ind w:firstLine="0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D308A">
              <w:rPr>
                <w:b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676" w:type="dxa"/>
            <w:shd w:val="clear" w:color="auto" w:fill="auto"/>
          </w:tcPr>
          <w:p w:rsidR="00B55B5C" w:rsidRPr="008D308A" w:rsidRDefault="00B55B5C" w:rsidP="00C5418E">
            <w:pPr>
              <w:pStyle w:val="ab"/>
              <w:ind w:firstLine="0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D308A">
              <w:rPr>
                <w:b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B55B5C" w:rsidRPr="008D308A" w:rsidRDefault="00B55B5C" w:rsidP="00C5418E">
            <w:pPr>
              <w:pStyle w:val="ab"/>
              <w:ind w:firstLine="0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D308A">
              <w:rPr>
                <w:b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988" w:type="dxa"/>
          </w:tcPr>
          <w:p w:rsidR="00B55B5C" w:rsidRPr="008D308A" w:rsidRDefault="00B55B5C" w:rsidP="00C5418E">
            <w:pPr>
              <w:pStyle w:val="ab"/>
              <w:ind w:firstLine="0"/>
              <w:jc w:val="center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94" w:type="dxa"/>
          </w:tcPr>
          <w:p w:rsidR="00B55B5C" w:rsidRPr="008D308A" w:rsidRDefault="00B55B5C" w:rsidP="00C5418E">
            <w:pPr>
              <w:pStyle w:val="ab"/>
              <w:ind w:firstLine="0"/>
              <w:jc w:val="center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872" w:type="dxa"/>
            <w:gridSpan w:val="4"/>
          </w:tcPr>
          <w:p w:rsidR="00B55B5C" w:rsidRPr="008D308A" w:rsidRDefault="00B55B5C" w:rsidP="00C5418E">
            <w:pPr>
              <w:pStyle w:val="ab"/>
              <w:ind w:firstLine="0"/>
              <w:jc w:val="center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21" w:type="dxa"/>
            <w:gridSpan w:val="3"/>
          </w:tcPr>
          <w:p w:rsidR="00B55B5C" w:rsidRPr="008D308A" w:rsidRDefault="00B55B5C" w:rsidP="00C5418E">
            <w:pPr>
              <w:pStyle w:val="ab"/>
              <w:ind w:firstLine="0"/>
              <w:jc w:val="center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42" w:type="dxa"/>
            <w:gridSpan w:val="3"/>
            <w:shd w:val="clear" w:color="auto" w:fill="auto"/>
          </w:tcPr>
          <w:p w:rsidR="00B55B5C" w:rsidRPr="008D308A" w:rsidRDefault="00B55B5C" w:rsidP="00C5418E">
            <w:pPr>
              <w:pStyle w:val="ab"/>
              <w:ind w:firstLine="0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D308A">
              <w:rPr>
                <w:b/>
                <w:sz w:val="20"/>
                <w:szCs w:val="20"/>
                <w:lang w:val="ru-RU" w:eastAsia="ru-RU"/>
              </w:rPr>
              <w:t>15</w:t>
            </w:r>
          </w:p>
        </w:tc>
      </w:tr>
      <w:tr w:rsidR="00DA5D54" w:rsidRPr="00B55B5C" w:rsidTr="00563A4B">
        <w:tc>
          <w:tcPr>
            <w:tcW w:w="16305" w:type="dxa"/>
            <w:gridSpan w:val="32"/>
          </w:tcPr>
          <w:p w:rsidR="00B55B5C" w:rsidRPr="008D308A" w:rsidRDefault="00B55B5C" w:rsidP="00C5418E">
            <w:pPr>
              <w:pStyle w:val="ab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D308A">
              <w:rPr>
                <w:sz w:val="20"/>
                <w:szCs w:val="20"/>
                <w:lang w:val="ru-RU" w:eastAsia="ru-RU"/>
              </w:rPr>
              <w:t>Цель: Создание условий для развития жилищного строительства в муниципальном   районе  Сергиевский  и обеспечение граждан комфортными условиями проживания</w:t>
            </w:r>
          </w:p>
        </w:tc>
      </w:tr>
      <w:tr w:rsidR="00DA5D54" w:rsidRPr="00B55B5C" w:rsidTr="00563A4B">
        <w:tc>
          <w:tcPr>
            <w:tcW w:w="16305" w:type="dxa"/>
            <w:gridSpan w:val="32"/>
          </w:tcPr>
          <w:p w:rsidR="00B55B5C" w:rsidRPr="008D308A" w:rsidRDefault="00B55B5C" w:rsidP="00C5418E">
            <w:pPr>
              <w:pStyle w:val="ab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D308A">
              <w:rPr>
                <w:sz w:val="20"/>
                <w:szCs w:val="20"/>
                <w:lang w:val="ru-RU" w:eastAsia="ru-RU"/>
              </w:rPr>
              <w:t>Задача N 1. Развитие социальной инфраструктуры</w:t>
            </w:r>
          </w:p>
        </w:tc>
      </w:tr>
      <w:tr w:rsidR="009452A8" w:rsidRPr="00B55B5C" w:rsidTr="00563A4B">
        <w:tc>
          <w:tcPr>
            <w:tcW w:w="556" w:type="dxa"/>
            <w:tcBorders>
              <w:right w:val="single" w:sz="4" w:space="0" w:color="auto"/>
            </w:tcBorders>
            <w:shd w:val="clear" w:color="auto" w:fill="auto"/>
          </w:tcPr>
          <w:p w:rsidR="00B55B5C" w:rsidRPr="008D308A" w:rsidRDefault="00B55B5C" w:rsidP="00C5418E">
            <w:pPr>
              <w:pStyle w:val="ab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D308A">
              <w:rPr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B55B5C" w:rsidRPr="008D308A" w:rsidRDefault="00B55B5C" w:rsidP="0093157C">
            <w:pPr>
              <w:pStyle w:val="ab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D308A">
              <w:rPr>
                <w:sz w:val="20"/>
                <w:szCs w:val="20"/>
                <w:lang w:val="ru-RU" w:eastAsia="ru-RU"/>
              </w:rPr>
              <w:t>Стро</w:t>
            </w:r>
            <w:r w:rsidRPr="008D308A">
              <w:rPr>
                <w:sz w:val="20"/>
                <w:szCs w:val="20"/>
                <w:lang w:val="ru-RU" w:eastAsia="ru-RU"/>
              </w:rPr>
              <w:t>и</w:t>
            </w:r>
            <w:r w:rsidRPr="008D308A">
              <w:rPr>
                <w:sz w:val="20"/>
                <w:szCs w:val="20"/>
                <w:lang w:val="ru-RU" w:eastAsia="ru-RU"/>
              </w:rPr>
              <w:lastRenderedPageBreak/>
              <w:t xml:space="preserve">тельство  объектов </w:t>
            </w:r>
            <w:proofErr w:type="gramStart"/>
            <w:r w:rsidRPr="008D308A">
              <w:rPr>
                <w:sz w:val="20"/>
                <w:szCs w:val="20"/>
                <w:lang w:val="ru-RU" w:eastAsia="ru-RU"/>
              </w:rPr>
              <w:t>социал</w:t>
            </w:r>
            <w:r w:rsidRPr="008D308A">
              <w:rPr>
                <w:sz w:val="20"/>
                <w:szCs w:val="20"/>
                <w:lang w:val="ru-RU" w:eastAsia="ru-RU"/>
              </w:rPr>
              <w:t>ь</w:t>
            </w:r>
            <w:r w:rsidRPr="008D308A">
              <w:rPr>
                <w:sz w:val="20"/>
                <w:szCs w:val="20"/>
                <w:lang w:val="ru-RU" w:eastAsia="ru-RU"/>
              </w:rPr>
              <w:t>ной</w:t>
            </w:r>
            <w:proofErr w:type="gramEnd"/>
            <w:r w:rsidRPr="008D308A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D308A">
              <w:rPr>
                <w:sz w:val="20"/>
                <w:szCs w:val="20"/>
                <w:lang w:val="ru-RU" w:eastAsia="ru-RU"/>
              </w:rPr>
              <w:t>инф</w:t>
            </w:r>
            <w:r w:rsidRPr="008D308A">
              <w:rPr>
                <w:sz w:val="20"/>
                <w:szCs w:val="20"/>
                <w:lang w:val="ru-RU" w:eastAsia="ru-RU"/>
              </w:rPr>
              <w:t>а</w:t>
            </w:r>
            <w:r w:rsidRPr="008D308A">
              <w:rPr>
                <w:sz w:val="20"/>
                <w:szCs w:val="20"/>
                <w:lang w:val="ru-RU" w:eastAsia="ru-RU"/>
              </w:rPr>
              <w:t>структуры</w:t>
            </w:r>
            <w:proofErr w:type="spellEnd"/>
          </w:p>
        </w:tc>
        <w:tc>
          <w:tcPr>
            <w:tcW w:w="999" w:type="dxa"/>
            <w:tcBorders>
              <w:right w:val="single" w:sz="4" w:space="0" w:color="auto"/>
            </w:tcBorders>
            <w:shd w:val="clear" w:color="auto" w:fill="auto"/>
          </w:tcPr>
          <w:p w:rsidR="00B55B5C" w:rsidRPr="008D308A" w:rsidRDefault="00B55B5C" w:rsidP="00C5418E">
            <w:pPr>
              <w:pStyle w:val="ab"/>
              <w:ind w:firstLine="0"/>
              <w:rPr>
                <w:sz w:val="20"/>
                <w:szCs w:val="20"/>
                <w:lang w:val="ru-RU" w:eastAsia="ru-RU"/>
              </w:rPr>
            </w:pPr>
            <w:r w:rsidRPr="008D308A">
              <w:rPr>
                <w:sz w:val="20"/>
                <w:szCs w:val="20"/>
                <w:lang w:val="ru-RU" w:eastAsia="ru-RU"/>
              </w:rPr>
              <w:lastRenderedPageBreak/>
              <w:t xml:space="preserve">МКУ </w:t>
            </w:r>
            <w:r w:rsidRPr="008D308A">
              <w:rPr>
                <w:sz w:val="20"/>
                <w:szCs w:val="20"/>
                <w:lang w:val="ru-RU" w:eastAsia="ru-RU"/>
              </w:rPr>
              <w:lastRenderedPageBreak/>
              <w:t>«</w:t>
            </w:r>
            <w:proofErr w:type="spellStart"/>
            <w:r w:rsidRPr="008D308A">
              <w:rPr>
                <w:sz w:val="20"/>
                <w:szCs w:val="20"/>
                <w:lang w:val="ru-RU" w:eastAsia="ru-RU"/>
              </w:rPr>
              <w:t>УЗЗ</w:t>
            </w:r>
            <w:r w:rsidRPr="008D308A">
              <w:rPr>
                <w:sz w:val="20"/>
                <w:szCs w:val="20"/>
                <w:lang w:val="ru-RU" w:eastAsia="ru-RU"/>
              </w:rPr>
              <w:t>А</w:t>
            </w:r>
            <w:r w:rsidRPr="008D308A">
              <w:rPr>
                <w:sz w:val="20"/>
                <w:szCs w:val="20"/>
                <w:lang w:val="ru-RU" w:eastAsia="ru-RU"/>
              </w:rPr>
              <w:t>иГ</w:t>
            </w:r>
            <w:proofErr w:type="spellEnd"/>
            <w:r w:rsidRPr="008D308A">
              <w:rPr>
                <w:sz w:val="20"/>
                <w:szCs w:val="20"/>
                <w:lang w:val="ru-RU" w:eastAsia="ru-RU"/>
              </w:rPr>
              <w:t xml:space="preserve">» м.р. </w:t>
            </w:r>
          </w:p>
          <w:p w:rsidR="00B55B5C" w:rsidRPr="008D308A" w:rsidRDefault="00B55B5C" w:rsidP="00C5418E">
            <w:pPr>
              <w:pStyle w:val="ab"/>
              <w:ind w:firstLine="0"/>
              <w:rPr>
                <w:sz w:val="20"/>
                <w:szCs w:val="20"/>
                <w:lang w:val="ru-RU" w:eastAsia="ru-RU"/>
              </w:rPr>
            </w:pPr>
            <w:r w:rsidRPr="008D308A">
              <w:rPr>
                <w:sz w:val="20"/>
                <w:szCs w:val="20"/>
                <w:lang w:val="ru-RU" w:eastAsia="ru-RU"/>
              </w:rPr>
              <w:t>Серг</w:t>
            </w:r>
            <w:r w:rsidRPr="008D308A">
              <w:rPr>
                <w:sz w:val="20"/>
                <w:szCs w:val="20"/>
                <w:lang w:val="ru-RU" w:eastAsia="ru-RU"/>
              </w:rPr>
              <w:t>и</w:t>
            </w:r>
            <w:r w:rsidRPr="008D308A">
              <w:rPr>
                <w:sz w:val="20"/>
                <w:szCs w:val="20"/>
                <w:lang w:val="ru-RU" w:eastAsia="ru-RU"/>
              </w:rPr>
              <w:t>евский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B55B5C" w:rsidRPr="008D308A" w:rsidRDefault="00B55B5C" w:rsidP="00C5418E">
            <w:pPr>
              <w:pStyle w:val="ab"/>
              <w:ind w:firstLine="0"/>
              <w:rPr>
                <w:sz w:val="20"/>
                <w:szCs w:val="20"/>
                <w:lang w:val="ru-RU" w:eastAsia="ru-RU"/>
              </w:rPr>
            </w:pPr>
            <w:r w:rsidRPr="008D308A">
              <w:rPr>
                <w:sz w:val="20"/>
                <w:szCs w:val="20"/>
                <w:lang w:val="ru-RU" w:eastAsia="ru-RU"/>
              </w:rPr>
              <w:lastRenderedPageBreak/>
              <w:t xml:space="preserve">МКУ </w:t>
            </w:r>
            <w:r w:rsidRPr="008D308A">
              <w:rPr>
                <w:sz w:val="20"/>
                <w:szCs w:val="20"/>
                <w:lang w:val="ru-RU" w:eastAsia="ru-RU"/>
              </w:rPr>
              <w:lastRenderedPageBreak/>
              <w:t>«</w:t>
            </w:r>
            <w:proofErr w:type="spellStart"/>
            <w:r w:rsidRPr="008D308A">
              <w:rPr>
                <w:sz w:val="20"/>
                <w:szCs w:val="20"/>
                <w:lang w:val="ru-RU" w:eastAsia="ru-RU"/>
              </w:rPr>
              <w:t>УЗЗ</w:t>
            </w:r>
            <w:r w:rsidRPr="008D308A">
              <w:rPr>
                <w:sz w:val="20"/>
                <w:szCs w:val="20"/>
                <w:lang w:val="ru-RU" w:eastAsia="ru-RU"/>
              </w:rPr>
              <w:t>А</w:t>
            </w:r>
            <w:r w:rsidRPr="008D308A">
              <w:rPr>
                <w:sz w:val="20"/>
                <w:szCs w:val="20"/>
                <w:lang w:val="ru-RU" w:eastAsia="ru-RU"/>
              </w:rPr>
              <w:t>иГ</w:t>
            </w:r>
            <w:proofErr w:type="spellEnd"/>
            <w:r w:rsidRPr="008D308A">
              <w:rPr>
                <w:sz w:val="20"/>
                <w:szCs w:val="20"/>
                <w:lang w:val="ru-RU" w:eastAsia="ru-RU"/>
              </w:rPr>
              <w:t>» м.р.</w:t>
            </w:r>
          </w:p>
          <w:p w:rsidR="00B55B5C" w:rsidRPr="008D308A" w:rsidRDefault="00B55B5C" w:rsidP="00C5418E">
            <w:pPr>
              <w:pStyle w:val="ab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D308A">
              <w:rPr>
                <w:sz w:val="20"/>
                <w:szCs w:val="20"/>
                <w:lang w:val="ru-RU" w:eastAsia="ru-RU"/>
              </w:rPr>
              <w:t>Серг</w:t>
            </w:r>
            <w:r w:rsidRPr="008D308A">
              <w:rPr>
                <w:sz w:val="20"/>
                <w:szCs w:val="20"/>
                <w:lang w:val="ru-RU" w:eastAsia="ru-RU"/>
              </w:rPr>
              <w:t>и</w:t>
            </w:r>
            <w:r w:rsidRPr="008D308A">
              <w:rPr>
                <w:sz w:val="20"/>
                <w:szCs w:val="20"/>
                <w:lang w:val="ru-RU" w:eastAsia="ru-RU"/>
              </w:rPr>
              <w:t>евский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B55B5C" w:rsidRPr="008D308A" w:rsidRDefault="00B55B5C" w:rsidP="00C5418E">
            <w:pPr>
              <w:pStyle w:val="ab"/>
              <w:ind w:firstLine="0"/>
              <w:rPr>
                <w:sz w:val="18"/>
                <w:szCs w:val="18"/>
                <w:lang w:val="ru-RU" w:eastAsia="ru-RU"/>
              </w:rPr>
            </w:pPr>
            <w:r w:rsidRPr="008D308A">
              <w:rPr>
                <w:sz w:val="18"/>
                <w:szCs w:val="18"/>
                <w:lang w:val="ru-RU" w:eastAsia="ru-RU"/>
              </w:rPr>
              <w:lastRenderedPageBreak/>
              <w:t>-</w:t>
            </w:r>
          </w:p>
        </w:tc>
        <w:tc>
          <w:tcPr>
            <w:tcW w:w="1000" w:type="dxa"/>
            <w:tcBorders>
              <w:right w:val="single" w:sz="4" w:space="0" w:color="auto"/>
            </w:tcBorders>
            <w:shd w:val="clear" w:color="auto" w:fill="auto"/>
          </w:tcPr>
          <w:p w:rsidR="00B55B5C" w:rsidRPr="008D308A" w:rsidRDefault="00B55B5C" w:rsidP="00C5418E">
            <w:pPr>
              <w:pStyle w:val="ab"/>
              <w:ind w:firstLine="0"/>
              <w:rPr>
                <w:sz w:val="18"/>
                <w:szCs w:val="18"/>
                <w:lang w:val="ru-RU" w:eastAsia="ru-RU"/>
              </w:rPr>
            </w:pPr>
            <w:r w:rsidRPr="008D308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55B5C" w:rsidRPr="008D308A" w:rsidRDefault="00DA5D54" w:rsidP="00C5418E">
            <w:pPr>
              <w:pStyle w:val="ab"/>
              <w:ind w:firstLine="0"/>
              <w:rPr>
                <w:sz w:val="18"/>
                <w:szCs w:val="18"/>
                <w:lang w:val="ru-RU" w:eastAsia="ru-RU"/>
              </w:rPr>
            </w:pPr>
            <w:r w:rsidRPr="008D308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55B5C" w:rsidRPr="008D308A" w:rsidRDefault="00DA5D54" w:rsidP="00C5418E">
            <w:pPr>
              <w:pStyle w:val="ab"/>
              <w:ind w:firstLine="0"/>
              <w:rPr>
                <w:sz w:val="18"/>
                <w:szCs w:val="18"/>
                <w:lang w:val="ru-RU" w:eastAsia="ru-RU"/>
              </w:rPr>
            </w:pPr>
            <w:r w:rsidRPr="008D308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74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55B5C" w:rsidRPr="008D308A" w:rsidRDefault="00B55B5C" w:rsidP="00C5418E">
            <w:pPr>
              <w:pStyle w:val="ab"/>
              <w:ind w:firstLine="0"/>
              <w:rPr>
                <w:sz w:val="18"/>
                <w:szCs w:val="18"/>
                <w:lang w:val="ru-RU" w:eastAsia="ru-RU"/>
              </w:rPr>
            </w:pPr>
            <w:r w:rsidRPr="008D308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68" w:type="dxa"/>
            <w:tcBorders>
              <w:right w:val="single" w:sz="4" w:space="0" w:color="auto"/>
            </w:tcBorders>
            <w:shd w:val="clear" w:color="auto" w:fill="auto"/>
          </w:tcPr>
          <w:p w:rsidR="00B55B5C" w:rsidRPr="008D308A" w:rsidRDefault="00DA5D54" w:rsidP="00C5418E">
            <w:pPr>
              <w:pStyle w:val="ab"/>
              <w:ind w:firstLine="0"/>
              <w:rPr>
                <w:sz w:val="18"/>
                <w:szCs w:val="18"/>
                <w:lang w:val="ru-RU" w:eastAsia="ru-RU"/>
              </w:rPr>
            </w:pPr>
            <w:r w:rsidRPr="008D308A">
              <w:rPr>
                <w:sz w:val="18"/>
                <w:szCs w:val="18"/>
                <w:lang w:val="ru-RU" w:eastAsia="ru-RU"/>
              </w:rPr>
              <w:t>0,</w:t>
            </w:r>
            <w:r w:rsidR="00B55B5C" w:rsidRPr="008D308A">
              <w:rPr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B55B5C" w:rsidRPr="008D308A" w:rsidRDefault="00B55B5C" w:rsidP="00A86D45">
            <w:pPr>
              <w:pStyle w:val="ab"/>
              <w:ind w:firstLine="0"/>
              <w:rPr>
                <w:sz w:val="18"/>
                <w:szCs w:val="18"/>
                <w:lang w:val="ru-RU" w:eastAsia="ru-RU"/>
              </w:rPr>
            </w:pPr>
            <w:r w:rsidRPr="008D308A">
              <w:rPr>
                <w:sz w:val="18"/>
                <w:szCs w:val="18"/>
                <w:lang w:val="ru-RU" w:eastAsia="ru-RU"/>
              </w:rPr>
              <w:t>0</w:t>
            </w:r>
            <w:r w:rsidR="00DA5D54" w:rsidRPr="008D308A">
              <w:rPr>
                <w:sz w:val="18"/>
                <w:szCs w:val="18"/>
                <w:lang w:val="ru-RU" w:eastAsia="ru-RU"/>
              </w:rPr>
              <w:t>,0</w:t>
            </w:r>
          </w:p>
        </w:tc>
        <w:tc>
          <w:tcPr>
            <w:tcW w:w="7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55B5C" w:rsidRPr="008D308A" w:rsidRDefault="00B55B5C" w:rsidP="00C5418E">
            <w:pPr>
              <w:pStyle w:val="ab"/>
              <w:ind w:firstLine="0"/>
              <w:rPr>
                <w:sz w:val="18"/>
                <w:szCs w:val="18"/>
                <w:lang w:val="ru-RU" w:eastAsia="ru-RU"/>
              </w:rPr>
            </w:pPr>
            <w:r w:rsidRPr="008D308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76" w:type="dxa"/>
            <w:tcBorders>
              <w:right w:val="single" w:sz="4" w:space="0" w:color="auto"/>
            </w:tcBorders>
            <w:shd w:val="clear" w:color="auto" w:fill="auto"/>
          </w:tcPr>
          <w:p w:rsidR="00B55B5C" w:rsidRPr="008D308A" w:rsidRDefault="00B55B5C" w:rsidP="00C5418E">
            <w:pPr>
              <w:pStyle w:val="ab"/>
              <w:ind w:firstLine="0"/>
              <w:rPr>
                <w:sz w:val="18"/>
                <w:szCs w:val="18"/>
                <w:lang w:val="ru-RU" w:eastAsia="ru-RU"/>
              </w:rPr>
            </w:pPr>
            <w:r w:rsidRPr="008D308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55B5C" w:rsidRPr="008D308A" w:rsidRDefault="00DA5D54" w:rsidP="00C5418E">
            <w:pPr>
              <w:pStyle w:val="ab"/>
              <w:ind w:firstLine="0"/>
              <w:rPr>
                <w:sz w:val="18"/>
                <w:szCs w:val="18"/>
                <w:lang w:val="ru-RU" w:eastAsia="ru-RU"/>
              </w:rPr>
            </w:pPr>
            <w:r w:rsidRPr="008D308A">
              <w:rPr>
                <w:sz w:val="18"/>
                <w:szCs w:val="18"/>
                <w:lang w:val="ru-RU" w:eastAsia="ru-RU"/>
              </w:rPr>
              <w:t>0,</w:t>
            </w:r>
            <w:r w:rsidR="00B55B5C" w:rsidRPr="008D308A">
              <w:rPr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88" w:type="dxa"/>
          </w:tcPr>
          <w:p w:rsidR="00B55B5C" w:rsidRPr="00693A2F" w:rsidRDefault="00DA5D54" w:rsidP="00C541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94" w:type="dxa"/>
          </w:tcPr>
          <w:p w:rsidR="00B55B5C" w:rsidRPr="00693A2F" w:rsidRDefault="00DA5D54" w:rsidP="00C541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gridSpan w:val="4"/>
          </w:tcPr>
          <w:p w:rsidR="00B55B5C" w:rsidRPr="00693A2F" w:rsidRDefault="00DA5D54" w:rsidP="00C541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gridSpan w:val="3"/>
          </w:tcPr>
          <w:p w:rsidR="00B55B5C" w:rsidRPr="00693A2F" w:rsidRDefault="00DA5D54" w:rsidP="00C541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55B5C" w:rsidRPr="00B55B5C" w:rsidRDefault="00B55B5C" w:rsidP="00C5418E">
            <w:pPr>
              <w:jc w:val="both"/>
              <w:rPr>
                <w:sz w:val="20"/>
                <w:szCs w:val="20"/>
              </w:rPr>
            </w:pPr>
            <w:r w:rsidRPr="00B55B5C">
              <w:rPr>
                <w:sz w:val="20"/>
                <w:szCs w:val="20"/>
              </w:rPr>
              <w:t>-</w:t>
            </w:r>
          </w:p>
        </w:tc>
      </w:tr>
      <w:tr w:rsidR="00DA5D54" w:rsidRPr="00B55B5C" w:rsidTr="00563A4B">
        <w:tc>
          <w:tcPr>
            <w:tcW w:w="16305" w:type="dxa"/>
            <w:gridSpan w:val="32"/>
          </w:tcPr>
          <w:p w:rsidR="00B55B5C" w:rsidRPr="008D308A" w:rsidRDefault="002253CB" w:rsidP="00C5418E">
            <w:pPr>
              <w:pStyle w:val="ab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D308A">
              <w:rPr>
                <w:sz w:val="20"/>
                <w:szCs w:val="20"/>
                <w:lang w:val="ru-RU" w:eastAsia="ru-RU"/>
              </w:rPr>
              <w:lastRenderedPageBreak/>
              <w:t>Задача №</w:t>
            </w:r>
            <w:r w:rsidR="00B55B5C" w:rsidRPr="008D308A">
              <w:rPr>
                <w:sz w:val="20"/>
                <w:szCs w:val="20"/>
                <w:lang w:val="ru-RU" w:eastAsia="ru-RU"/>
              </w:rPr>
              <w:t xml:space="preserve"> 2. Развитие инженерной инфраструктуры</w:t>
            </w:r>
          </w:p>
        </w:tc>
      </w:tr>
      <w:tr w:rsidR="003B5C9D" w:rsidRPr="00B55B5C" w:rsidTr="00563A4B">
        <w:tc>
          <w:tcPr>
            <w:tcW w:w="556" w:type="dxa"/>
            <w:shd w:val="clear" w:color="auto" w:fill="auto"/>
          </w:tcPr>
          <w:p w:rsidR="003B5C9D" w:rsidRPr="008D308A" w:rsidRDefault="003B5C9D" w:rsidP="00022C00">
            <w:pPr>
              <w:pStyle w:val="ab"/>
              <w:ind w:firstLine="0"/>
              <w:rPr>
                <w:sz w:val="20"/>
                <w:szCs w:val="20"/>
                <w:lang w:val="ru-RU" w:eastAsia="ru-RU"/>
              </w:rPr>
            </w:pPr>
            <w:r w:rsidRPr="008D308A">
              <w:rPr>
                <w:sz w:val="20"/>
                <w:szCs w:val="20"/>
                <w:lang w:val="ru-RU" w:eastAsia="ru-RU"/>
              </w:rPr>
              <w:t>2.1</w:t>
            </w:r>
          </w:p>
        </w:tc>
        <w:tc>
          <w:tcPr>
            <w:tcW w:w="1135" w:type="dxa"/>
            <w:shd w:val="clear" w:color="auto" w:fill="auto"/>
          </w:tcPr>
          <w:p w:rsidR="003B5C9D" w:rsidRPr="008D308A" w:rsidRDefault="003B5C9D" w:rsidP="00C5418E">
            <w:pPr>
              <w:pStyle w:val="ab"/>
              <w:ind w:firstLine="0"/>
              <w:rPr>
                <w:sz w:val="20"/>
                <w:szCs w:val="20"/>
                <w:lang w:val="ru-RU" w:eastAsia="ru-RU"/>
              </w:rPr>
            </w:pPr>
            <w:r w:rsidRPr="008D308A">
              <w:rPr>
                <w:sz w:val="20"/>
                <w:szCs w:val="20"/>
                <w:lang w:val="ru-RU" w:eastAsia="ru-RU"/>
              </w:rPr>
              <w:t>Стро</w:t>
            </w:r>
            <w:r w:rsidRPr="008D308A">
              <w:rPr>
                <w:sz w:val="20"/>
                <w:szCs w:val="20"/>
                <w:lang w:val="ru-RU" w:eastAsia="ru-RU"/>
              </w:rPr>
              <w:t>и</w:t>
            </w:r>
            <w:r w:rsidRPr="008D308A">
              <w:rPr>
                <w:sz w:val="20"/>
                <w:szCs w:val="20"/>
                <w:lang w:val="ru-RU" w:eastAsia="ru-RU"/>
              </w:rPr>
              <w:t>тельство,  проект</w:t>
            </w:r>
            <w:r w:rsidRPr="008D308A">
              <w:rPr>
                <w:sz w:val="20"/>
                <w:szCs w:val="20"/>
                <w:lang w:val="ru-RU" w:eastAsia="ru-RU"/>
              </w:rPr>
              <w:t>и</w:t>
            </w:r>
            <w:r w:rsidRPr="008D308A">
              <w:rPr>
                <w:sz w:val="20"/>
                <w:szCs w:val="20"/>
                <w:lang w:val="ru-RU" w:eastAsia="ru-RU"/>
              </w:rPr>
              <w:t>рование и  реконс</w:t>
            </w:r>
            <w:r w:rsidRPr="008D308A">
              <w:rPr>
                <w:sz w:val="20"/>
                <w:szCs w:val="20"/>
                <w:lang w:val="ru-RU" w:eastAsia="ru-RU"/>
              </w:rPr>
              <w:t>т</w:t>
            </w:r>
            <w:r w:rsidRPr="008D308A">
              <w:rPr>
                <w:sz w:val="20"/>
                <w:szCs w:val="20"/>
                <w:lang w:val="ru-RU" w:eastAsia="ru-RU"/>
              </w:rPr>
              <w:t>рукция  объектов  инжене</w:t>
            </w:r>
            <w:r w:rsidRPr="008D308A">
              <w:rPr>
                <w:sz w:val="20"/>
                <w:szCs w:val="20"/>
                <w:lang w:val="ru-RU" w:eastAsia="ru-RU"/>
              </w:rPr>
              <w:t>р</w:t>
            </w:r>
            <w:r w:rsidRPr="008D308A">
              <w:rPr>
                <w:sz w:val="20"/>
                <w:szCs w:val="20"/>
                <w:lang w:val="ru-RU" w:eastAsia="ru-RU"/>
              </w:rPr>
              <w:t>ной  и</w:t>
            </w:r>
            <w:r w:rsidRPr="008D308A">
              <w:rPr>
                <w:sz w:val="20"/>
                <w:szCs w:val="20"/>
                <w:lang w:val="ru-RU" w:eastAsia="ru-RU"/>
              </w:rPr>
              <w:t>н</w:t>
            </w:r>
            <w:r w:rsidRPr="008D308A">
              <w:rPr>
                <w:sz w:val="20"/>
                <w:szCs w:val="20"/>
                <w:lang w:val="ru-RU" w:eastAsia="ru-RU"/>
              </w:rPr>
              <w:t>фрастру</w:t>
            </w:r>
            <w:r w:rsidRPr="008D308A">
              <w:rPr>
                <w:sz w:val="20"/>
                <w:szCs w:val="20"/>
                <w:lang w:val="ru-RU" w:eastAsia="ru-RU"/>
              </w:rPr>
              <w:t>к</w:t>
            </w:r>
            <w:r w:rsidRPr="008D308A">
              <w:rPr>
                <w:sz w:val="20"/>
                <w:szCs w:val="20"/>
                <w:lang w:val="ru-RU" w:eastAsia="ru-RU"/>
              </w:rPr>
              <w:t>туры   в том  чи</w:t>
            </w:r>
            <w:r w:rsidRPr="008D308A">
              <w:rPr>
                <w:sz w:val="20"/>
                <w:szCs w:val="20"/>
                <w:lang w:val="ru-RU" w:eastAsia="ru-RU"/>
              </w:rPr>
              <w:t>с</w:t>
            </w:r>
            <w:r w:rsidRPr="008D308A">
              <w:rPr>
                <w:sz w:val="20"/>
                <w:szCs w:val="20"/>
                <w:lang w:val="ru-RU" w:eastAsia="ru-RU"/>
              </w:rPr>
              <w:t>ле:</w:t>
            </w:r>
          </w:p>
        </w:tc>
        <w:tc>
          <w:tcPr>
            <w:tcW w:w="999" w:type="dxa"/>
            <w:shd w:val="clear" w:color="auto" w:fill="auto"/>
          </w:tcPr>
          <w:p w:rsidR="003B5C9D" w:rsidRPr="008D308A" w:rsidRDefault="003B5C9D" w:rsidP="00C5418E">
            <w:pPr>
              <w:pStyle w:val="ab"/>
              <w:ind w:firstLine="0"/>
              <w:rPr>
                <w:sz w:val="20"/>
                <w:szCs w:val="20"/>
                <w:lang w:val="ru-RU" w:eastAsia="ru-RU"/>
              </w:rPr>
            </w:pPr>
            <w:r w:rsidRPr="008D308A">
              <w:rPr>
                <w:sz w:val="20"/>
                <w:szCs w:val="20"/>
                <w:lang w:val="ru-RU" w:eastAsia="ru-RU"/>
              </w:rPr>
              <w:t>МКУ «</w:t>
            </w:r>
            <w:proofErr w:type="spellStart"/>
            <w:r w:rsidRPr="008D308A">
              <w:rPr>
                <w:sz w:val="20"/>
                <w:szCs w:val="20"/>
                <w:lang w:val="ru-RU" w:eastAsia="ru-RU"/>
              </w:rPr>
              <w:t>УЗЗ</w:t>
            </w:r>
            <w:r w:rsidRPr="008D308A">
              <w:rPr>
                <w:sz w:val="20"/>
                <w:szCs w:val="20"/>
                <w:lang w:val="ru-RU" w:eastAsia="ru-RU"/>
              </w:rPr>
              <w:t>А</w:t>
            </w:r>
            <w:r w:rsidRPr="008D308A">
              <w:rPr>
                <w:sz w:val="20"/>
                <w:szCs w:val="20"/>
                <w:lang w:val="ru-RU" w:eastAsia="ru-RU"/>
              </w:rPr>
              <w:t>иГ</w:t>
            </w:r>
            <w:proofErr w:type="spellEnd"/>
            <w:r w:rsidRPr="008D308A">
              <w:rPr>
                <w:sz w:val="20"/>
                <w:szCs w:val="20"/>
                <w:lang w:val="ru-RU" w:eastAsia="ru-RU"/>
              </w:rPr>
              <w:t xml:space="preserve">» м.р. </w:t>
            </w:r>
          </w:p>
          <w:p w:rsidR="003B5C9D" w:rsidRPr="008D308A" w:rsidRDefault="003B5C9D" w:rsidP="00C5418E">
            <w:pPr>
              <w:pStyle w:val="ab"/>
              <w:ind w:firstLine="0"/>
              <w:rPr>
                <w:sz w:val="20"/>
                <w:szCs w:val="20"/>
                <w:lang w:val="ru-RU" w:eastAsia="ru-RU"/>
              </w:rPr>
            </w:pPr>
            <w:r w:rsidRPr="008D308A">
              <w:rPr>
                <w:sz w:val="20"/>
                <w:szCs w:val="20"/>
                <w:lang w:val="ru-RU" w:eastAsia="ru-RU"/>
              </w:rPr>
              <w:t>Серг</w:t>
            </w:r>
            <w:r w:rsidRPr="008D308A">
              <w:rPr>
                <w:sz w:val="20"/>
                <w:szCs w:val="20"/>
                <w:lang w:val="ru-RU" w:eastAsia="ru-RU"/>
              </w:rPr>
              <w:t>и</w:t>
            </w:r>
            <w:r w:rsidRPr="008D308A">
              <w:rPr>
                <w:sz w:val="20"/>
                <w:szCs w:val="20"/>
                <w:lang w:val="ru-RU" w:eastAsia="ru-RU"/>
              </w:rPr>
              <w:t>евский</w:t>
            </w:r>
          </w:p>
        </w:tc>
        <w:tc>
          <w:tcPr>
            <w:tcW w:w="991" w:type="dxa"/>
            <w:shd w:val="clear" w:color="auto" w:fill="auto"/>
          </w:tcPr>
          <w:p w:rsidR="003B5C9D" w:rsidRPr="008D308A" w:rsidRDefault="003B5C9D" w:rsidP="00C5418E">
            <w:pPr>
              <w:pStyle w:val="ab"/>
              <w:ind w:firstLine="0"/>
              <w:rPr>
                <w:sz w:val="20"/>
                <w:szCs w:val="20"/>
                <w:lang w:val="ru-RU" w:eastAsia="ru-RU"/>
              </w:rPr>
            </w:pPr>
            <w:r w:rsidRPr="008D308A">
              <w:rPr>
                <w:sz w:val="20"/>
                <w:szCs w:val="20"/>
                <w:lang w:val="ru-RU" w:eastAsia="ru-RU"/>
              </w:rPr>
              <w:t>МКУ «</w:t>
            </w:r>
            <w:proofErr w:type="spellStart"/>
            <w:r w:rsidRPr="008D308A">
              <w:rPr>
                <w:sz w:val="20"/>
                <w:szCs w:val="20"/>
                <w:lang w:val="ru-RU" w:eastAsia="ru-RU"/>
              </w:rPr>
              <w:t>УЗЗ</w:t>
            </w:r>
            <w:r w:rsidRPr="008D308A">
              <w:rPr>
                <w:sz w:val="20"/>
                <w:szCs w:val="20"/>
                <w:lang w:val="ru-RU" w:eastAsia="ru-RU"/>
              </w:rPr>
              <w:t>А</w:t>
            </w:r>
            <w:r w:rsidRPr="008D308A">
              <w:rPr>
                <w:sz w:val="20"/>
                <w:szCs w:val="20"/>
                <w:lang w:val="ru-RU" w:eastAsia="ru-RU"/>
              </w:rPr>
              <w:t>иГ</w:t>
            </w:r>
            <w:proofErr w:type="spellEnd"/>
            <w:r w:rsidRPr="008D308A">
              <w:rPr>
                <w:sz w:val="20"/>
                <w:szCs w:val="20"/>
                <w:lang w:val="ru-RU" w:eastAsia="ru-RU"/>
              </w:rPr>
              <w:t>» м.р.</w:t>
            </w:r>
          </w:p>
          <w:p w:rsidR="003B5C9D" w:rsidRPr="008D308A" w:rsidRDefault="003B5C9D" w:rsidP="00C5418E">
            <w:pPr>
              <w:pStyle w:val="ab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D308A">
              <w:rPr>
                <w:sz w:val="20"/>
                <w:szCs w:val="20"/>
                <w:lang w:val="ru-RU" w:eastAsia="ru-RU"/>
              </w:rPr>
              <w:t>Серг</w:t>
            </w:r>
            <w:r w:rsidRPr="008D308A">
              <w:rPr>
                <w:sz w:val="20"/>
                <w:szCs w:val="20"/>
                <w:lang w:val="ru-RU" w:eastAsia="ru-RU"/>
              </w:rPr>
              <w:t>и</w:t>
            </w:r>
            <w:r w:rsidRPr="008D308A">
              <w:rPr>
                <w:sz w:val="20"/>
                <w:szCs w:val="20"/>
                <w:lang w:val="ru-RU" w:eastAsia="ru-RU"/>
              </w:rPr>
              <w:t>евский</w:t>
            </w:r>
          </w:p>
        </w:tc>
        <w:tc>
          <w:tcPr>
            <w:tcW w:w="709" w:type="dxa"/>
            <w:shd w:val="clear" w:color="auto" w:fill="auto"/>
          </w:tcPr>
          <w:p w:rsidR="003B5C9D" w:rsidRPr="008D308A" w:rsidRDefault="003B5C9D" w:rsidP="00624316">
            <w:pPr>
              <w:pStyle w:val="ab"/>
              <w:ind w:firstLine="0"/>
              <w:rPr>
                <w:sz w:val="18"/>
                <w:szCs w:val="18"/>
                <w:lang w:val="ru-RU" w:eastAsia="ru-RU"/>
              </w:rPr>
            </w:pPr>
            <w:r w:rsidRPr="008D308A">
              <w:rPr>
                <w:sz w:val="18"/>
                <w:szCs w:val="18"/>
                <w:lang w:val="ru-RU" w:eastAsia="ru-RU"/>
              </w:rPr>
              <w:t>2021-2023</w:t>
            </w:r>
          </w:p>
        </w:tc>
        <w:tc>
          <w:tcPr>
            <w:tcW w:w="1000" w:type="dxa"/>
            <w:shd w:val="clear" w:color="auto" w:fill="auto"/>
          </w:tcPr>
          <w:p w:rsidR="003B5C9D" w:rsidRPr="008D308A" w:rsidRDefault="003B5C9D" w:rsidP="00CB2119">
            <w:pPr>
              <w:pStyle w:val="ab"/>
              <w:ind w:hanging="103"/>
              <w:rPr>
                <w:sz w:val="18"/>
                <w:szCs w:val="18"/>
                <w:lang w:val="ru-RU" w:eastAsia="ru-RU"/>
              </w:rPr>
            </w:pPr>
            <w:r w:rsidRPr="008D308A">
              <w:rPr>
                <w:sz w:val="18"/>
                <w:szCs w:val="18"/>
                <w:lang w:val="ru-RU" w:eastAsia="ru-RU"/>
              </w:rPr>
              <w:t>11691,85</w:t>
            </w:r>
            <w:r w:rsidR="00CB2119" w:rsidRPr="008D308A">
              <w:rPr>
                <w:sz w:val="18"/>
                <w:szCs w:val="18"/>
                <w:lang w:val="ru-RU" w:eastAsia="ru-RU"/>
              </w:rPr>
              <w:t>8</w:t>
            </w:r>
            <w:r w:rsidRPr="008D308A">
              <w:rPr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3B5C9D" w:rsidRPr="008D308A" w:rsidRDefault="003B5C9D" w:rsidP="00B61B1A">
            <w:pPr>
              <w:pStyle w:val="ab"/>
              <w:ind w:firstLine="0"/>
              <w:rPr>
                <w:sz w:val="18"/>
                <w:szCs w:val="18"/>
                <w:lang w:val="ru-RU" w:eastAsia="ru-RU"/>
              </w:rPr>
            </w:pPr>
            <w:r w:rsidRPr="008D308A">
              <w:rPr>
                <w:sz w:val="18"/>
                <w:szCs w:val="18"/>
                <w:lang w:val="ru-RU" w:eastAsia="ru-RU"/>
              </w:rPr>
              <w:t>3897,2863</w:t>
            </w:r>
          </w:p>
        </w:tc>
        <w:tc>
          <w:tcPr>
            <w:tcW w:w="600" w:type="dxa"/>
            <w:gridSpan w:val="2"/>
            <w:shd w:val="clear" w:color="auto" w:fill="auto"/>
          </w:tcPr>
          <w:p w:rsidR="003B5C9D" w:rsidRPr="003B5C9D" w:rsidRDefault="003B5C9D" w:rsidP="003B5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43" w:type="dxa"/>
            <w:gridSpan w:val="3"/>
            <w:shd w:val="clear" w:color="auto" w:fill="auto"/>
          </w:tcPr>
          <w:p w:rsidR="003B5C9D" w:rsidRPr="003B5C9D" w:rsidRDefault="003B5C9D" w:rsidP="003B5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8" w:type="dxa"/>
            <w:shd w:val="clear" w:color="auto" w:fill="auto"/>
          </w:tcPr>
          <w:p w:rsidR="003B5C9D" w:rsidRPr="008D308A" w:rsidRDefault="003B5C9D" w:rsidP="00B61B1A">
            <w:pPr>
              <w:pStyle w:val="ab"/>
              <w:ind w:firstLine="0"/>
              <w:rPr>
                <w:sz w:val="18"/>
                <w:szCs w:val="18"/>
                <w:lang w:val="ru-RU" w:eastAsia="ru-RU"/>
              </w:rPr>
            </w:pPr>
            <w:r w:rsidRPr="008D308A">
              <w:rPr>
                <w:sz w:val="18"/>
                <w:szCs w:val="18"/>
                <w:lang w:val="ru-RU" w:eastAsia="ru-RU"/>
              </w:rPr>
              <w:t>3897,2863</w:t>
            </w:r>
          </w:p>
        </w:tc>
        <w:tc>
          <w:tcPr>
            <w:tcW w:w="992" w:type="dxa"/>
            <w:shd w:val="clear" w:color="auto" w:fill="auto"/>
          </w:tcPr>
          <w:p w:rsidR="003B5C9D" w:rsidRPr="008D308A" w:rsidRDefault="003B5C9D" w:rsidP="00B61B1A">
            <w:pPr>
              <w:pStyle w:val="ab"/>
              <w:ind w:firstLine="0"/>
              <w:rPr>
                <w:sz w:val="18"/>
                <w:szCs w:val="18"/>
                <w:lang w:val="ru-RU" w:eastAsia="ru-RU"/>
              </w:rPr>
            </w:pPr>
            <w:r w:rsidRPr="008D308A">
              <w:rPr>
                <w:sz w:val="18"/>
                <w:szCs w:val="18"/>
                <w:lang w:val="ru-RU" w:eastAsia="ru-RU"/>
              </w:rPr>
              <w:t>3897,2863</w:t>
            </w:r>
          </w:p>
        </w:tc>
        <w:tc>
          <w:tcPr>
            <w:tcW w:w="709" w:type="dxa"/>
            <w:shd w:val="clear" w:color="auto" w:fill="auto"/>
          </w:tcPr>
          <w:p w:rsidR="003B5C9D" w:rsidRPr="003B5C9D" w:rsidRDefault="003B5C9D" w:rsidP="001E6B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3B5C9D" w:rsidRPr="003B5C9D" w:rsidRDefault="003B5C9D" w:rsidP="003B5C9D">
            <w:pPr>
              <w:rPr>
                <w:sz w:val="18"/>
                <w:szCs w:val="18"/>
              </w:rPr>
            </w:pPr>
            <w:r w:rsidRPr="003B5C9D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B5C9D" w:rsidRPr="008D308A" w:rsidRDefault="003B5C9D" w:rsidP="00B61B1A">
            <w:pPr>
              <w:pStyle w:val="ab"/>
              <w:ind w:firstLine="0"/>
              <w:rPr>
                <w:sz w:val="18"/>
                <w:szCs w:val="18"/>
                <w:lang w:val="ru-RU" w:eastAsia="ru-RU"/>
              </w:rPr>
            </w:pPr>
            <w:r w:rsidRPr="008D308A">
              <w:rPr>
                <w:sz w:val="18"/>
                <w:szCs w:val="18"/>
                <w:lang w:val="ru-RU" w:eastAsia="ru-RU"/>
              </w:rPr>
              <w:t>3897,2863</w:t>
            </w:r>
          </w:p>
        </w:tc>
        <w:tc>
          <w:tcPr>
            <w:tcW w:w="988" w:type="dxa"/>
          </w:tcPr>
          <w:p w:rsidR="003B5C9D" w:rsidRPr="008D308A" w:rsidRDefault="003B5C9D" w:rsidP="00B61B1A">
            <w:pPr>
              <w:pStyle w:val="ab"/>
              <w:ind w:firstLine="0"/>
              <w:rPr>
                <w:sz w:val="18"/>
                <w:szCs w:val="18"/>
                <w:lang w:val="ru-RU" w:eastAsia="ru-RU"/>
              </w:rPr>
            </w:pPr>
            <w:r w:rsidRPr="008D308A">
              <w:rPr>
                <w:sz w:val="18"/>
                <w:szCs w:val="18"/>
                <w:lang w:val="ru-RU" w:eastAsia="ru-RU"/>
              </w:rPr>
              <w:t>3897,2863</w:t>
            </w:r>
          </w:p>
        </w:tc>
        <w:tc>
          <w:tcPr>
            <w:tcW w:w="567" w:type="dxa"/>
            <w:gridSpan w:val="2"/>
          </w:tcPr>
          <w:p w:rsidR="003B5C9D" w:rsidRPr="003B5C9D" w:rsidRDefault="003B5C9D" w:rsidP="001E6B12">
            <w:pPr>
              <w:rPr>
                <w:sz w:val="18"/>
                <w:szCs w:val="18"/>
              </w:rPr>
            </w:pPr>
            <w:r w:rsidRPr="003B5C9D">
              <w:rPr>
                <w:sz w:val="18"/>
                <w:szCs w:val="18"/>
              </w:rPr>
              <w:t>0,0</w:t>
            </w:r>
          </w:p>
        </w:tc>
        <w:tc>
          <w:tcPr>
            <w:tcW w:w="711" w:type="dxa"/>
            <w:gridSpan w:val="2"/>
          </w:tcPr>
          <w:p w:rsidR="003B5C9D" w:rsidRPr="003B5C9D" w:rsidRDefault="003B5C9D" w:rsidP="001E6B12">
            <w:pPr>
              <w:rPr>
                <w:sz w:val="18"/>
                <w:szCs w:val="18"/>
              </w:rPr>
            </w:pPr>
            <w:r w:rsidRPr="003B5C9D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gridSpan w:val="3"/>
          </w:tcPr>
          <w:p w:rsidR="003B5C9D" w:rsidRPr="008D308A" w:rsidRDefault="003B5C9D" w:rsidP="003B5C9D">
            <w:pPr>
              <w:pStyle w:val="ab"/>
              <w:ind w:firstLine="0"/>
              <w:rPr>
                <w:sz w:val="18"/>
                <w:szCs w:val="18"/>
                <w:lang w:val="ru-RU" w:eastAsia="ru-RU"/>
              </w:rPr>
            </w:pPr>
            <w:r w:rsidRPr="008D308A">
              <w:rPr>
                <w:sz w:val="18"/>
                <w:szCs w:val="18"/>
                <w:lang w:val="ru-RU" w:eastAsia="ru-RU"/>
              </w:rPr>
              <w:t>3897,2863</w:t>
            </w:r>
          </w:p>
        </w:tc>
        <w:tc>
          <w:tcPr>
            <w:tcW w:w="712" w:type="dxa"/>
            <w:gridSpan w:val="4"/>
            <w:shd w:val="clear" w:color="auto" w:fill="auto"/>
          </w:tcPr>
          <w:p w:rsidR="003B5C9D" w:rsidRPr="008D308A" w:rsidRDefault="003B5C9D" w:rsidP="006C6BB9">
            <w:pPr>
              <w:pStyle w:val="ab"/>
              <w:ind w:firstLine="0"/>
              <w:rPr>
                <w:sz w:val="20"/>
                <w:szCs w:val="20"/>
                <w:lang w:val="ru-RU" w:eastAsia="ru-RU"/>
              </w:rPr>
            </w:pPr>
            <w:r w:rsidRPr="008D308A">
              <w:rPr>
                <w:sz w:val="20"/>
                <w:szCs w:val="20"/>
                <w:lang w:val="ru-RU" w:eastAsia="ru-RU"/>
              </w:rPr>
              <w:t xml:space="preserve">Ввод в </w:t>
            </w:r>
            <w:proofErr w:type="spellStart"/>
            <w:proofErr w:type="gramStart"/>
            <w:r w:rsidRPr="008D308A">
              <w:rPr>
                <w:sz w:val="20"/>
                <w:szCs w:val="20"/>
                <w:lang w:val="ru-RU" w:eastAsia="ru-RU"/>
              </w:rPr>
              <w:t>экс-плу</w:t>
            </w:r>
            <w:r w:rsidRPr="008D308A">
              <w:rPr>
                <w:sz w:val="20"/>
                <w:szCs w:val="20"/>
                <w:lang w:val="ru-RU" w:eastAsia="ru-RU"/>
              </w:rPr>
              <w:t>а</w:t>
            </w:r>
            <w:r w:rsidRPr="008D308A">
              <w:rPr>
                <w:sz w:val="20"/>
                <w:szCs w:val="20"/>
                <w:lang w:val="ru-RU" w:eastAsia="ru-RU"/>
              </w:rPr>
              <w:t>т</w:t>
            </w:r>
            <w:r w:rsidRPr="008D308A">
              <w:rPr>
                <w:sz w:val="20"/>
                <w:szCs w:val="20"/>
                <w:lang w:val="ru-RU" w:eastAsia="ru-RU"/>
              </w:rPr>
              <w:t>а</w:t>
            </w:r>
            <w:r w:rsidRPr="008D308A">
              <w:rPr>
                <w:sz w:val="20"/>
                <w:szCs w:val="20"/>
                <w:lang w:val="ru-RU" w:eastAsia="ru-RU"/>
              </w:rPr>
              <w:t>цию</w:t>
            </w:r>
            <w:proofErr w:type="spellEnd"/>
            <w:proofErr w:type="gramEnd"/>
            <w:r w:rsidRPr="008D308A">
              <w:rPr>
                <w:sz w:val="20"/>
                <w:szCs w:val="20"/>
                <w:lang w:val="ru-RU" w:eastAsia="ru-RU"/>
              </w:rPr>
              <w:t xml:space="preserve">  в 2021  году.</w:t>
            </w:r>
          </w:p>
        </w:tc>
      </w:tr>
      <w:tr w:rsidR="00563A4B" w:rsidRPr="00B55B5C" w:rsidTr="00563A4B">
        <w:tc>
          <w:tcPr>
            <w:tcW w:w="556" w:type="dxa"/>
            <w:shd w:val="clear" w:color="auto" w:fill="auto"/>
          </w:tcPr>
          <w:p w:rsidR="003B5C9D" w:rsidRPr="008D308A" w:rsidRDefault="003B5C9D" w:rsidP="00797833">
            <w:pPr>
              <w:pStyle w:val="ab"/>
              <w:ind w:right="-120" w:firstLine="0"/>
              <w:rPr>
                <w:sz w:val="18"/>
                <w:szCs w:val="18"/>
                <w:lang w:val="ru-RU" w:eastAsia="ru-RU"/>
              </w:rPr>
            </w:pPr>
            <w:r w:rsidRPr="008D308A">
              <w:rPr>
                <w:sz w:val="18"/>
                <w:szCs w:val="18"/>
                <w:lang w:val="ru-RU" w:eastAsia="ru-RU"/>
              </w:rPr>
              <w:t>2.1.1</w:t>
            </w:r>
          </w:p>
        </w:tc>
        <w:tc>
          <w:tcPr>
            <w:tcW w:w="1135" w:type="dxa"/>
            <w:shd w:val="clear" w:color="auto" w:fill="auto"/>
          </w:tcPr>
          <w:p w:rsidR="003B5C9D" w:rsidRPr="008D308A" w:rsidRDefault="003B5C9D" w:rsidP="00867BD3">
            <w:pPr>
              <w:pStyle w:val="1"/>
              <w:shd w:val="clear" w:color="auto" w:fill="FFFFFF"/>
              <w:spacing w:before="0" w:after="0"/>
              <w:contextualSpacing/>
              <w:jc w:val="both"/>
              <w:textAlignment w:val="baseline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8D308A">
              <w:rPr>
                <w:rFonts w:ascii="Times New Roman" w:hAnsi="Times New Roman"/>
                <w:b w:val="0"/>
                <w:color w:val="auto"/>
                <w:spacing w:val="2"/>
                <w:sz w:val="20"/>
                <w:szCs w:val="20"/>
                <w:lang w:val="ru-RU" w:eastAsia="ru-RU"/>
              </w:rPr>
              <w:t>Обесп</w:t>
            </w:r>
            <w:r w:rsidRPr="008D308A">
              <w:rPr>
                <w:rFonts w:ascii="Times New Roman" w:hAnsi="Times New Roman"/>
                <w:b w:val="0"/>
                <w:color w:val="auto"/>
                <w:spacing w:val="2"/>
                <w:sz w:val="20"/>
                <w:szCs w:val="20"/>
                <w:lang w:val="ru-RU" w:eastAsia="ru-RU"/>
              </w:rPr>
              <w:t>е</w:t>
            </w:r>
            <w:r w:rsidRPr="008D308A">
              <w:rPr>
                <w:rFonts w:ascii="Times New Roman" w:hAnsi="Times New Roman"/>
                <w:b w:val="0"/>
                <w:color w:val="auto"/>
                <w:spacing w:val="2"/>
                <w:sz w:val="20"/>
                <w:szCs w:val="20"/>
                <w:lang w:val="ru-RU" w:eastAsia="ru-RU"/>
              </w:rPr>
              <w:t>чение и</w:t>
            </w:r>
            <w:r w:rsidRPr="008D308A">
              <w:rPr>
                <w:rFonts w:ascii="Times New Roman" w:hAnsi="Times New Roman"/>
                <w:b w:val="0"/>
                <w:color w:val="auto"/>
                <w:spacing w:val="2"/>
                <w:sz w:val="20"/>
                <w:szCs w:val="20"/>
                <w:lang w:val="ru-RU" w:eastAsia="ru-RU"/>
              </w:rPr>
              <w:t>н</w:t>
            </w:r>
            <w:r w:rsidRPr="008D308A">
              <w:rPr>
                <w:rFonts w:ascii="Times New Roman" w:hAnsi="Times New Roman"/>
                <w:b w:val="0"/>
                <w:color w:val="auto"/>
                <w:spacing w:val="2"/>
                <w:sz w:val="20"/>
                <w:szCs w:val="20"/>
                <w:lang w:val="ru-RU" w:eastAsia="ru-RU"/>
              </w:rPr>
              <w:t>женерной и доро</w:t>
            </w:r>
            <w:r w:rsidRPr="008D308A">
              <w:rPr>
                <w:rFonts w:ascii="Times New Roman" w:hAnsi="Times New Roman"/>
                <w:b w:val="0"/>
                <w:color w:val="auto"/>
                <w:spacing w:val="2"/>
                <w:sz w:val="20"/>
                <w:szCs w:val="20"/>
                <w:lang w:val="ru-RU" w:eastAsia="ru-RU"/>
              </w:rPr>
              <w:t>ж</w:t>
            </w:r>
            <w:r w:rsidRPr="008D308A">
              <w:rPr>
                <w:rFonts w:ascii="Times New Roman" w:hAnsi="Times New Roman"/>
                <w:b w:val="0"/>
                <w:color w:val="auto"/>
                <w:spacing w:val="2"/>
                <w:sz w:val="20"/>
                <w:szCs w:val="20"/>
                <w:lang w:val="ru-RU" w:eastAsia="ru-RU"/>
              </w:rPr>
              <w:t>ной и</w:t>
            </w:r>
            <w:r w:rsidRPr="008D308A">
              <w:rPr>
                <w:rFonts w:ascii="Times New Roman" w:hAnsi="Times New Roman"/>
                <w:b w:val="0"/>
                <w:color w:val="auto"/>
                <w:spacing w:val="2"/>
                <w:sz w:val="20"/>
                <w:szCs w:val="20"/>
                <w:lang w:val="ru-RU" w:eastAsia="ru-RU"/>
              </w:rPr>
              <w:t>н</w:t>
            </w:r>
            <w:r w:rsidRPr="008D308A">
              <w:rPr>
                <w:rFonts w:ascii="Times New Roman" w:hAnsi="Times New Roman"/>
                <w:b w:val="0"/>
                <w:color w:val="auto"/>
                <w:spacing w:val="2"/>
                <w:sz w:val="20"/>
                <w:szCs w:val="20"/>
                <w:lang w:val="ru-RU" w:eastAsia="ru-RU"/>
              </w:rPr>
              <w:t>фрастру</w:t>
            </w:r>
            <w:r w:rsidRPr="008D308A">
              <w:rPr>
                <w:rFonts w:ascii="Times New Roman" w:hAnsi="Times New Roman"/>
                <w:b w:val="0"/>
                <w:color w:val="auto"/>
                <w:spacing w:val="2"/>
                <w:sz w:val="20"/>
                <w:szCs w:val="20"/>
                <w:lang w:val="ru-RU" w:eastAsia="ru-RU"/>
              </w:rPr>
              <w:t>к</w:t>
            </w:r>
            <w:r w:rsidRPr="008D308A">
              <w:rPr>
                <w:rFonts w:ascii="Times New Roman" w:hAnsi="Times New Roman"/>
                <w:b w:val="0"/>
                <w:color w:val="auto"/>
                <w:spacing w:val="2"/>
                <w:sz w:val="20"/>
                <w:szCs w:val="20"/>
                <w:lang w:val="ru-RU" w:eastAsia="ru-RU"/>
              </w:rPr>
              <w:t>турой 85 земел</w:t>
            </w:r>
            <w:r w:rsidRPr="008D308A">
              <w:rPr>
                <w:rFonts w:ascii="Times New Roman" w:hAnsi="Times New Roman"/>
                <w:b w:val="0"/>
                <w:color w:val="auto"/>
                <w:spacing w:val="2"/>
                <w:sz w:val="20"/>
                <w:szCs w:val="20"/>
                <w:lang w:val="ru-RU" w:eastAsia="ru-RU"/>
              </w:rPr>
              <w:t>ь</w:t>
            </w:r>
            <w:r w:rsidRPr="008D308A">
              <w:rPr>
                <w:rFonts w:ascii="Times New Roman" w:hAnsi="Times New Roman"/>
                <w:b w:val="0"/>
                <w:color w:val="auto"/>
                <w:spacing w:val="2"/>
                <w:sz w:val="20"/>
                <w:szCs w:val="20"/>
                <w:lang w:val="ru-RU" w:eastAsia="ru-RU"/>
              </w:rPr>
              <w:t>ных уч</w:t>
            </w:r>
            <w:r w:rsidRPr="008D308A">
              <w:rPr>
                <w:rFonts w:ascii="Times New Roman" w:hAnsi="Times New Roman"/>
                <w:b w:val="0"/>
                <w:color w:val="auto"/>
                <w:spacing w:val="2"/>
                <w:sz w:val="20"/>
                <w:szCs w:val="20"/>
                <w:lang w:val="ru-RU" w:eastAsia="ru-RU"/>
              </w:rPr>
              <w:t>а</w:t>
            </w:r>
            <w:r w:rsidRPr="008D308A">
              <w:rPr>
                <w:rFonts w:ascii="Times New Roman" w:hAnsi="Times New Roman"/>
                <w:b w:val="0"/>
                <w:color w:val="auto"/>
                <w:spacing w:val="2"/>
                <w:sz w:val="20"/>
                <w:szCs w:val="20"/>
                <w:lang w:val="ru-RU" w:eastAsia="ru-RU"/>
              </w:rPr>
              <w:t>стков, предн</w:t>
            </w:r>
            <w:r w:rsidRPr="008D308A">
              <w:rPr>
                <w:rFonts w:ascii="Times New Roman" w:hAnsi="Times New Roman"/>
                <w:b w:val="0"/>
                <w:color w:val="auto"/>
                <w:spacing w:val="2"/>
                <w:sz w:val="20"/>
                <w:szCs w:val="20"/>
                <w:lang w:val="ru-RU" w:eastAsia="ru-RU"/>
              </w:rPr>
              <w:t>а</w:t>
            </w:r>
            <w:r w:rsidRPr="008D308A">
              <w:rPr>
                <w:rFonts w:ascii="Times New Roman" w:hAnsi="Times New Roman"/>
                <w:b w:val="0"/>
                <w:color w:val="auto"/>
                <w:spacing w:val="2"/>
                <w:sz w:val="20"/>
                <w:szCs w:val="20"/>
                <w:lang w:val="ru-RU" w:eastAsia="ru-RU"/>
              </w:rPr>
              <w:t>значе</w:t>
            </w:r>
            <w:r w:rsidRPr="008D308A">
              <w:rPr>
                <w:rFonts w:ascii="Times New Roman" w:hAnsi="Times New Roman"/>
                <w:b w:val="0"/>
                <w:color w:val="auto"/>
                <w:spacing w:val="2"/>
                <w:sz w:val="20"/>
                <w:szCs w:val="20"/>
                <w:lang w:val="ru-RU" w:eastAsia="ru-RU"/>
              </w:rPr>
              <w:t>н</w:t>
            </w:r>
            <w:r w:rsidRPr="008D308A">
              <w:rPr>
                <w:rFonts w:ascii="Times New Roman" w:hAnsi="Times New Roman"/>
                <w:b w:val="0"/>
                <w:color w:val="auto"/>
                <w:spacing w:val="2"/>
                <w:sz w:val="20"/>
                <w:szCs w:val="20"/>
                <w:lang w:val="ru-RU" w:eastAsia="ru-RU"/>
              </w:rPr>
              <w:t xml:space="preserve">ных для </w:t>
            </w:r>
            <w:proofErr w:type="spellStart"/>
            <w:r w:rsidRPr="008D308A">
              <w:rPr>
                <w:rFonts w:ascii="Times New Roman" w:hAnsi="Times New Roman"/>
                <w:b w:val="0"/>
                <w:color w:val="auto"/>
                <w:spacing w:val="2"/>
                <w:sz w:val="20"/>
                <w:szCs w:val="20"/>
                <w:lang w:val="ru-RU" w:eastAsia="ru-RU"/>
              </w:rPr>
              <w:t>бес-платного</w:t>
            </w:r>
            <w:proofErr w:type="spellEnd"/>
            <w:r w:rsidRPr="008D308A">
              <w:rPr>
                <w:rFonts w:ascii="Times New Roman" w:hAnsi="Times New Roman"/>
                <w:b w:val="0"/>
                <w:color w:val="auto"/>
                <w:spacing w:val="2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D308A">
              <w:rPr>
                <w:rFonts w:ascii="Times New Roman" w:hAnsi="Times New Roman"/>
                <w:b w:val="0"/>
                <w:color w:val="auto"/>
                <w:spacing w:val="2"/>
                <w:sz w:val="20"/>
                <w:szCs w:val="20"/>
                <w:lang w:val="ru-RU" w:eastAsia="ru-RU"/>
              </w:rPr>
              <w:t>пре-доставл</w:t>
            </w:r>
            <w:r w:rsidRPr="008D308A">
              <w:rPr>
                <w:rFonts w:ascii="Times New Roman" w:hAnsi="Times New Roman"/>
                <w:b w:val="0"/>
                <w:color w:val="auto"/>
                <w:spacing w:val="2"/>
                <w:sz w:val="20"/>
                <w:szCs w:val="20"/>
                <w:lang w:val="ru-RU" w:eastAsia="ru-RU"/>
              </w:rPr>
              <w:t>е</w:t>
            </w:r>
            <w:r w:rsidRPr="008D308A">
              <w:rPr>
                <w:rFonts w:ascii="Times New Roman" w:hAnsi="Times New Roman"/>
                <w:b w:val="0"/>
                <w:color w:val="auto"/>
                <w:spacing w:val="2"/>
                <w:sz w:val="20"/>
                <w:szCs w:val="20"/>
                <w:lang w:val="ru-RU" w:eastAsia="ru-RU"/>
              </w:rPr>
              <w:t>ния</w:t>
            </w:r>
            <w:proofErr w:type="spellEnd"/>
            <w:r w:rsidRPr="008D308A">
              <w:rPr>
                <w:rFonts w:ascii="Times New Roman" w:hAnsi="Times New Roman"/>
                <w:b w:val="0"/>
                <w:color w:val="auto"/>
                <w:spacing w:val="2"/>
                <w:sz w:val="20"/>
                <w:szCs w:val="20"/>
                <w:lang w:val="ru-RU" w:eastAsia="ru-RU"/>
              </w:rPr>
              <w:t xml:space="preserve"> мн</w:t>
            </w:r>
            <w:r w:rsidRPr="008D308A">
              <w:rPr>
                <w:rFonts w:ascii="Times New Roman" w:hAnsi="Times New Roman"/>
                <w:b w:val="0"/>
                <w:color w:val="auto"/>
                <w:spacing w:val="2"/>
                <w:sz w:val="20"/>
                <w:szCs w:val="20"/>
                <w:lang w:val="ru-RU" w:eastAsia="ru-RU"/>
              </w:rPr>
              <w:t>о</w:t>
            </w:r>
            <w:r w:rsidRPr="008D308A">
              <w:rPr>
                <w:rFonts w:ascii="Times New Roman" w:hAnsi="Times New Roman"/>
                <w:b w:val="0"/>
                <w:color w:val="auto"/>
                <w:spacing w:val="2"/>
                <w:sz w:val="20"/>
                <w:szCs w:val="20"/>
                <w:lang w:val="ru-RU" w:eastAsia="ru-RU"/>
              </w:rPr>
              <w:t xml:space="preserve">годетным семьям для </w:t>
            </w:r>
            <w:proofErr w:type="spellStart"/>
            <w:r w:rsidRPr="008D308A">
              <w:rPr>
                <w:rFonts w:ascii="Times New Roman" w:hAnsi="Times New Roman"/>
                <w:b w:val="0"/>
                <w:color w:val="auto"/>
                <w:spacing w:val="2"/>
                <w:sz w:val="20"/>
                <w:szCs w:val="20"/>
                <w:lang w:val="ru-RU" w:eastAsia="ru-RU"/>
              </w:rPr>
              <w:t>инд</w:t>
            </w:r>
            <w:r w:rsidRPr="008D308A">
              <w:rPr>
                <w:rFonts w:ascii="Times New Roman" w:hAnsi="Times New Roman"/>
                <w:b w:val="0"/>
                <w:color w:val="auto"/>
                <w:spacing w:val="2"/>
                <w:sz w:val="20"/>
                <w:szCs w:val="20"/>
                <w:lang w:val="ru-RU" w:eastAsia="ru-RU"/>
              </w:rPr>
              <w:t>и</w:t>
            </w:r>
            <w:r w:rsidRPr="008D308A">
              <w:rPr>
                <w:rFonts w:ascii="Times New Roman" w:hAnsi="Times New Roman"/>
                <w:b w:val="0"/>
                <w:color w:val="auto"/>
                <w:spacing w:val="2"/>
                <w:sz w:val="20"/>
                <w:szCs w:val="20"/>
                <w:lang w:val="ru-RU" w:eastAsia="ru-RU"/>
              </w:rPr>
              <w:t>видуаль-ного</w:t>
            </w:r>
            <w:proofErr w:type="spellEnd"/>
            <w:r w:rsidRPr="008D308A">
              <w:rPr>
                <w:rFonts w:ascii="Times New Roman" w:hAnsi="Times New Roman"/>
                <w:b w:val="0"/>
                <w:color w:val="auto"/>
                <w:spacing w:val="2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8D308A">
              <w:rPr>
                <w:rFonts w:ascii="Times New Roman" w:hAnsi="Times New Roman"/>
                <w:b w:val="0"/>
                <w:color w:val="auto"/>
                <w:spacing w:val="2"/>
                <w:sz w:val="20"/>
                <w:szCs w:val="20"/>
                <w:lang w:val="ru-RU" w:eastAsia="ru-RU"/>
              </w:rPr>
              <w:t>ж</w:t>
            </w:r>
            <w:r w:rsidRPr="008D308A">
              <w:rPr>
                <w:rFonts w:ascii="Times New Roman" w:hAnsi="Times New Roman"/>
                <w:b w:val="0"/>
                <w:color w:val="auto"/>
                <w:spacing w:val="2"/>
                <w:sz w:val="20"/>
                <w:szCs w:val="20"/>
                <w:lang w:val="ru-RU" w:eastAsia="ru-RU"/>
              </w:rPr>
              <w:t>и</w:t>
            </w:r>
            <w:r w:rsidR="00B61B1A" w:rsidRPr="008D308A">
              <w:rPr>
                <w:rFonts w:ascii="Times New Roman" w:hAnsi="Times New Roman"/>
                <w:b w:val="0"/>
                <w:color w:val="auto"/>
                <w:spacing w:val="2"/>
                <w:sz w:val="20"/>
                <w:szCs w:val="20"/>
                <w:lang w:val="ru-RU" w:eastAsia="ru-RU"/>
              </w:rPr>
              <w:lastRenderedPageBreak/>
              <w:t>лищ</w:t>
            </w:r>
            <w:r w:rsidRPr="008D308A">
              <w:rPr>
                <w:rFonts w:ascii="Times New Roman" w:hAnsi="Times New Roman"/>
                <w:b w:val="0"/>
                <w:color w:val="auto"/>
                <w:spacing w:val="2"/>
                <w:sz w:val="20"/>
                <w:szCs w:val="20"/>
                <w:lang w:val="ru-RU" w:eastAsia="ru-RU"/>
              </w:rPr>
              <w:t>ного</w:t>
            </w:r>
            <w:proofErr w:type="gramEnd"/>
            <w:r w:rsidRPr="008D308A">
              <w:rPr>
                <w:rFonts w:ascii="Times New Roman" w:hAnsi="Times New Roman"/>
                <w:b w:val="0"/>
                <w:color w:val="auto"/>
                <w:spacing w:val="2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D308A">
              <w:rPr>
                <w:rFonts w:ascii="Times New Roman" w:hAnsi="Times New Roman"/>
                <w:b w:val="0"/>
                <w:color w:val="auto"/>
                <w:spacing w:val="2"/>
                <w:sz w:val="20"/>
                <w:szCs w:val="20"/>
                <w:lang w:val="ru-RU" w:eastAsia="ru-RU"/>
              </w:rPr>
              <w:t>строи-тельства</w:t>
            </w:r>
            <w:proofErr w:type="spellEnd"/>
            <w:r w:rsidRPr="008D308A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 в  п. </w:t>
            </w:r>
            <w:proofErr w:type="spellStart"/>
            <w:r w:rsidRPr="008D308A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Светл</w:t>
            </w:r>
            <w:r w:rsidRPr="008D308A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о</w:t>
            </w:r>
            <w:r w:rsidRPr="008D308A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дольск</w:t>
            </w:r>
            <w:proofErr w:type="spellEnd"/>
            <w:r w:rsidRPr="008D308A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999" w:type="dxa"/>
            <w:shd w:val="clear" w:color="auto" w:fill="auto"/>
          </w:tcPr>
          <w:p w:rsidR="003B5C9D" w:rsidRPr="008D308A" w:rsidRDefault="003B5C9D" w:rsidP="00C5418E">
            <w:pPr>
              <w:pStyle w:val="ab"/>
              <w:ind w:firstLine="0"/>
              <w:rPr>
                <w:sz w:val="20"/>
                <w:szCs w:val="20"/>
                <w:lang w:val="ru-RU" w:eastAsia="ru-RU"/>
              </w:rPr>
            </w:pPr>
            <w:r w:rsidRPr="008D308A">
              <w:rPr>
                <w:sz w:val="20"/>
                <w:szCs w:val="20"/>
                <w:lang w:val="ru-RU" w:eastAsia="ru-RU"/>
              </w:rPr>
              <w:lastRenderedPageBreak/>
              <w:t>МКУ «</w:t>
            </w:r>
            <w:proofErr w:type="spellStart"/>
            <w:r w:rsidRPr="008D308A">
              <w:rPr>
                <w:sz w:val="20"/>
                <w:szCs w:val="20"/>
                <w:lang w:val="ru-RU" w:eastAsia="ru-RU"/>
              </w:rPr>
              <w:t>УЗ-ЗАиГ</w:t>
            </w:r>
            <w:proofErr w:type="spellEnd"/>
            <w:r w:rsidRPr="008D308A">
              <w:rPr>
                <w:sz w:val="20"/>
                <w:szCs w:val="20"/>
                <w:lang w:val="ru-RU" w:eastAsia="ru-RU"/>
              </w:rPr>
              <w:t xml:space="preserve">» м.р. </w:t>
            </w:r>
          </w:p>
          <w:p w:rsidR="003B5C9D" w:rsidRPr="008D308A" w:rsidRDefault="003B5C9D" w:rsidP="00C5418E">
            <w:pPr>
              <w:pStyle w:val="ab"/>
              <w:ind w:firstLine="0"/>
              <w:rPr>
                <w:sz w:val="20"/>
                <w:szCs w:val="20"/>
                <w:lang w:val="ru-RU" w:eastAsia="ru-RU"/>
              </w:rPr>
            </w:pPr>
            <w:r w:rsidRPr="008D308A">
              <w:rPr>
                <w:sz w:val="20"/>
                <w:szCs w:val="20"/>
                <w:lang w:val="ru-RU" w:eastAsia="ru-RU"/>
              </w:rPr>
              <w:t>Серг</w:t>
            </w:r>
            <w:r w:rsidRPr="008D308A">
              <w:rPr>
                <w:sz w:val="20"/>
                <w:szCs w:val="20"/>
                <w:lang w:val="ru-RU" w:eastAsia="ru-RU"/>
              </w:rPr>
              <w:t>и</w:t>
            </w:r>
            <w:r w:rsidRPr="008D308A">
              <w:rPr>
                <w:sz w:val="20"/>
                <w:szCs w:val="20"/>
                <w:lang w:val="ru-RU" w:eastAsia="ru-RU"/>
              </w:rPr>
              <w:t>евский</w:t>
            </w:r>
          </w:p>
        </w:tc>
        <w:tc>
          <w:tcPr>
            <w:tcW w:w="991" w:type="dxa"/>
            <w:shd w:val="clear" w:color="auto" w:fill="auto"/>
          </w:tcPr>
          <w:p w:rsidR="003B5C9D" w:rsidRPr="008D308A" w:rsidRDefault="003B5C9D" w:rsidP="00C5418E">
            <w:pPr>
              <w:pStyle w:val="ab"/>
              <w:ind w:firstLine="0"/>
              <w:rPr>
                <w:sz w:val="20"/>
                <w:szCs w:val="20"/>
                <w:lang w:val="ru-RU" w:eastAsia="ru-RU"/>
              </w:rPr>
            </w:pPr>
            <w:r w:rsidRPr="008D308A">
              <w:rPr>
                <w:sz w:val="20"/>
                <w:szCs w:val="20"/>
                <w:lang w:val="ru-RU" w:eastAsia="ru-RU"/>
              </w:rPr>
              <w:t>МКУ «</w:t>
            </w:r>
            <w:proofErr w:type="spellStart"/>
            <w:r w:rsidRPr="008D308A">
              <w:rPr>
                <w:sz w:val="20"/>
                <w:szCs w:val="20"/>
                <w:lang w:val="ru-RU" w:eastAsia="ru-RU"/>
              </w:rPr>
              <w:t>УЗЗ</w:t>
            </w:r>
            <w:r w:rsidRPr="008D308A">
              <w:rPr>
                <w:sz w:val="20"/>
                <w:szCs w:val="20"/>
                <w:lang w:val="ru-RU" w:eastAsia="ru-RU"/>
              </w:rPr>
              <w:t>А</w:t>
            </w:r>
            <w:r w:rsidRPr="008D308A">
              <w:rPr>
                <w:sz w:val="20"/>
                <w:szCs w:val="20"/>
                <w:lang w:val="ru-RU" w:eastAsia="ru-RU"/>
              </w:rPr>
              <w:t>иГ</w:t>
            </w:r>
            <w:proofErr w:type="spellEnd"/>
            <w:r w:rsidRPr="008D308A">
              <w:rPr>
                <w:sz w:val="20"/>
                <w:szCs w:val="20"/>
                <w:lang w:val="ru-RU" w:eastAsia="ru-RU"/>
              </w:rPr>
              <w:t>» м.р.</w:t>
            </w:r>
          </w:p>
          <w:p w:rsidR="003B5C9D" w:rsidRPr="008D308A" w:rsidRDefault="003B5C9D" w:rsidP="00C5418E">
            <w:pPr>
              <w:pStyle w:val="ab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D308A">
              <w:rPr>
                <w:sz w:val="20"/>
                <w:szCs w:val="20"/>
                <w:lang w:val="ru-RU" w:eastAsia="ru-RU"/>
              </w:rPr>
              <w:t>Серг</w:t>
            </w:r>
            <w:r w:rsidRPr="008D308A">
              <w:rPr>
                <w:sz w:val="20"/>
                <w:szCs w:val="20"/>
                <w:lang w:val="ru-RU" w:eastAsia="ru-RU"/>
              </w:rPr>
              <w:t>и</w:t>
            </w:r>
            <w:r w:rsidRPr="008D308A">
              <w:rPr>
                <w:sz w:val="20"/>
                <w:szCs w:val="20"/>
                <w:lang w:val="ru-RU" w:eastAsia="ru-RU"/>
              </w:rPr>
              <w:t>евский</w:t>
            </w:r>
          </w:p>
        </w:tc>
        <w:tc>
          <w:tcPr>
            <w:tcW w:w="709" w:type="dxa"/>
            <w:shd w:val="clear" w:color="auto" w:fill="auto"/>
          </w:tcPr>
          <w:p w:rsidR="003B5C9D" w:rsidRPr="008D308A" w:rsidRDefault="00F70AE8" w:rsidP="00364FDF">
            <w:pPr>
              <w:pStyle w:val="ab"/>
              <w:ind w:firstLine="0"/>
              <w:rPr>
                <w:sz w:val="18"/>
                <w:szCs w:val="18"/>
                <w:lang w:val="ru-RU" w:eastAsia="ru-RU"/>
              </w:rPr>
            </w:pPr>
            <w:r w:rsidRPr="008D308A">
              <w:rPr>
                <w:sz w:val="18"/>
                <w:szCs w:val="18"/>
                <w:lang w:val="ru-RU" w:eastAsia="ru-RU"/>
              </w:rPr>
              <w:t>2021-2023</w:t>
            </w:r>
          </w:p>
        </w:tc>
        <w:tc>
          <w:tcPr>
            <w:tcW w:w="1000" w:type="dxa"/>
            <w:shd w:val="clear" w:color="auto" w:fill="auto"/>
          </w:tcPr>
          <w:p w:rsidR="003B5C9D" w:rsidRPr="008D308A" w:rsidRDefault="003B5C9D" w:rsidP="00CB2119">
            <w:pPr>
              <w:pStyle w:val="ab"/>
              <w:ind w:hanging="103"/>
              <w:rPr>
                <w:sz w:val="18"/>
                <w:szCs w:val="18"/>
                <w:lang w:val="ru-RU" w:eastAsia="ru-RU"/>
              </w:rPr>
            </w:pPr>
            <w:r w:rsidRPr="008D308A">
              <w:rPr>
                <w:sz w:val="18"/>
                <w:szCs w:val="18"/>
                <w:lang w:val="ru-RU" w:eastAsia="ru-RU"/>
              </w:rPr>
              <w:t>11691,85</w:t>
            </w:r>
            <w:r w:rsidR="00CB2119" w:rsidRPr="008D308A">
              <w:rPr>
                <w:sz w:val="18"/>
                <w:szCs w:val="18"/>
                <w:lang w:val="ru-RU" w:eastAsia="ru-RU"/>
              </w:rPr>
              <w:t>8</w:t>
            </w:r>
            <w:r w:rsidRPr="008D308A">
              <w:rPr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3B5C9D" w:rsidRPr="008D308A" w:rsidRDefault="003B5C9D" w:rsidP="00B61B1A">
            <w:pPr>
              <w:pStyle w:val="ab"/>
              <w:ind w:firstLine="0"/>
              <w:rPr>
                <w:sz w:val="18"/>
                <w:szCs w:val="18"/>
                <w:lang w:val="ru-RU" w:eastAsia="ru-RU"/>
              </w:rPr>
            </w:pPr>
            <w:r w:rsidRPr="008D308A">
              <w:rPr>
                <w:sz w:val="18"/>
                <w:szCs w:val="18"/>
                <w:lang w:val="ru-RU" w:eastAsia="ru-RU"/>
              </w:rPr>
              <w:t>3897,2863</w:t>
            </w:r>
          </w:p>
        </w:tc>
        <w:tc>
          <w:tcPr>
            <w:tcW w:w="600" w:type="dxa"/>
            <w:gridSpan w:val="2"/>
            <w:shd w:val="clear" w:color="auto" w:fill="auto"/>
          </w:tcPr>
          <w:p w:rsidR="003B5C9D" w:rsidRPr="003B5C9D" w:rsidRDefault="003B5C9D" w:rsidP="00B61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43" w:type="dxa"/>
            <w:gridSpan w:val="3"/>
            <w:shd w:val="clear" w:color="auto" w:fill="auto"/>
          </w:tcPr>
          <w:p w:rsidR="003B5C9D" w:rsidRPr="003B5C9D" w:rsidRDefault="003B5C9D" w:rsidP="00B61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8" w:type="dxa"/>
            <w:shd w:val="clear" w:color="auto" w:fill="auto"/>
          </w:tcPr>
          <w:p w:rsidR="003B5C9D" w:rsidRPr="008D308A" w:rsidRDefault="003B5C9D" w:rsidP="00B61B1A">
            <w:pPr>
              <w:pStyle w:val="ab"/>
              <w:ind w:firstLine="0"/>
              <w:rPr>
                <w:sz w:val="18"/>
                <w:szCs w:val="18"/>
                <w:lang w:val="ru-RU" w:eastAsia="ru-RU"/>
              </w:rPr>
            </w:pPr>
            <w:r w:rsidRPr="008D308A">
              <w:rPr>
                <w:sz w:val="18"/>
                <w:szCs w:val="18"/>
                <w:lang w:val="ru-RU" w:eastAsia="ru-RU"/>
              </w:rPr>
              <w:t>3897,2863</w:t>
            </w:r>
          </w:p>
        </w:tc>
        <w:tc>
          <w:tcPr>
            <w:tcW w:w="992" w:type="dxa"/>
            <w:shd w:val="clear" w:color="auto" w:fill="auto"/>
          </w:tcPr>
          <w:p w:rsidR="003B5C9D" w:rsidRPr="008D308A" w:rsidRDefault="003B5C9D" w:rsidP="00B61B1A">
            <w:pPr>
              <w:pStyle w:val="ab"/>
              <w:ind w:firstLine="0"/>
              <w:rPr>
                <w:sz w:val="18"/>
                <w:szCs w:val="18"/>
                <w:lang w:val="ru-RU" w:eastAsia="ru-RU"/>
              </w:rPr>
            </w:pPr>
            <w:r w:rsidRPr="008D308A">
              <w:rPr>
                <w:sz w:val="18"/>
                <w:szCs w:val="18"/>
                <w:lang w:val="ru-RU" w:eastAsia="ru-RU"/>
              </w:rPr>
              <w:t>3897,2863</w:t>
            </w:r>
          </w:p>
        </w:tc>
        <w:tc>
          <w:tcPr>
            <w:tcW w:w="718" w:type="dxa"/>
            <w:gridSpan w:val="2"/>
            <w:shd w:val="clear" w:color="auto" w:fill="auto"/>
          </w:tcPr>
          <w:p w:rsidR="003B5C9D" w:rsidRPr="003B5C9D" w:rsidRDefault="003B5C9D" w:rsidP="00B61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76" w:type="dxa"/>
            <w:shd w:val="clear" w:color="auto" w:fill="auto"/>
          </w:tcPr>
          <w:p w:rsidR="003B5C9D" w:rsidRPr="003B5C9D" w:rsidRDefault="003B5C9D" w:rsidP="00B61B1A">
            <w:pPr>
              <w:rPr>
                <w:sz w:val="18"/>
                <w:szCs w:val="18"/>
              </w:rPr>
            </w:pPr>
            <w:r w:rsidRPr="003B5C9D">
              <w:rPr>
                <w:sz w:val="18"/>
                <w:szCs w:val="18"/>
              </w:rPr>
              <w:t>0,0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3B5C9D" w:rsidRPr="008D308A" w:rsidRDefault="003B5C9D" w:rsidP="00B61B1A">
            <w:pPr>
              <w:pStyle w:val="ab"/>
              <w:ind w:firstLine="0"/>
              <w:rPr>
                <w:sz w:val="18"/>
                <w:szCs w:val="18"/>
                <w:lang w:val="ru-RU" w:eastAsia="ru-RU"/>
              </w:rPr>
            </w:pPr>
            <w:r w:rsidRPr="008D308A">
              <w:rPr>
                <w:sz w:val="18"/>
                <w:szCs w:val="18"/>
                <w:lang w:val="ru-RU" w:eastAsia="ru-RU"/>
              </w:rPr>
              <w:t>3897,2863</w:t>
            </w:r>
          </w:p>
        </w:tc>
        <w:tc>
          <w:tcPr>
            <w:tcW w:w="988" w:type="dxa"/>
          </w:tcPr>
          <w:p w:rsidR="003B5C9D" w:rsidRPr="008D308A" w:rsidRDefault="003B5C9D" w:rsidP="00B61B1A">
            <w:pPr>
              <w:pStyle w:val="ab"/>
              <w:ind w:firstLine="0"/>
              <w:rPr>
                <w:sz w:val="18"/>
                <w:szCs w:val="18"/>
                <w:lang w:val="ru-RU" w:eastAsia="ru-RU"/>
              </w:rPr>
            </w:pPr>
            <w:r w:rsidRPr="008D308A">
              <w:rPr>
                <w:sz w:val="18"/>
                <w:szCs w:val="18"/>
                <w:lang w:val="ru-RU" w:eastAsia="ru-RU"/>
              </w:rPr>
              <w:t>3897,2863</w:t>
            </w:r>
          </w:p>
        </w:tc>
        <w:tc>
          <w:tcPr>
            <w:tcW w:w="494" w:type="dxa"/>
          </w:tcPr>
          <w:p w:rsidR="003B5C9D" w:rsidRPr="003B5C9D" w:rsidRDefault="003B5C9D" w:rsidP="00B61B1A">
            <w:pPr>
              <w:rPr>
                <w:sz w:val="18"/>
                <w:szCs w:val="18"/>
              </w:rPr>
            </w:pPr>
            <w:r w:rsidRPr="003B5C9D">
              <w:rPr>
                <w:sz w:val="18"/>
                <w:szCs w:val="18"/>
              </w:rPr>
              <w:t>0,0</w:t>
            </w:r>
          </w:p>
        </w:tc>
        <w:tc>
          <w:tcPr>
            <w:tcW w:w="784" w:type="dxa"/>
            <w:gridSpan w:val="3"/>
          </w:tcPr>
          <w:p w:rsidR="003B5C9D" w:rsidRPr="003B5C9D" w:rsidRDefault="003B5C9D" w:rsidP="00B61B1A">
            <w:pPr>
              <w:rPr>
                <w:sz w:val="18"/>
                <w:szCs w:val="18"/>
              </w:rPr>
            </w:pPr>
            <w:r w:rsidRPr="003B5C9D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gridSpan w:val="3"/>
          </w:tcPr>
          <w:p w:rsidR="003B5C9D" w:rsidRPr="008D308A" w:rsidRDefault="003B5C9D" w:rsidP="00B61B1A">
            <w:pPr>
              <w:pStyle w:val="ab"/>
              <w:ind w:firstLine="0"/>
              <w:rPr>
                <w:sz w:val="18"/>
                <w:szCs w:val="18"/>
                <w:lang w:val="ru-RU" w:eastAsia="ru-RU"/>
              </w:rPr>
            </w:pPr>
            <w:r w:rsidRPr="008D308A">
              <w:rPr>
                <w:sz w:val="18"/>
                <w:szCs w:val="18"/>
                <w:lang w:val="ru-RU" w:eastAsia="ru-RU"/>
              </w:rPr>
              <w:t>3897,2863</w:t>
            </w:r>
          </w:p>
        </w:tc>
        <w:tc>
          <w:tcPr>
            <w:tcW w:w="712" w:type="dxa"/>
            <w:gridSpan w:val="4"/>
            <w:shd w:val="clear" w:color="auto" w:fill="auto"/>
          </w:tcPr>
          <w:p w:rsidR="003B5C9D" w:rsidRPr="008D308A" w:rsidRDefault="003B5C9D" w:rsidP="006C6BB9">
            <w:pPr>
              <w:pStyle w:val="ab"/>
              <w:ind w:firstLine="0"/>
              <w:rPr>
                <w:sz w:val="20"/>
                <w:szCs w:val="20"/>
                <w:lang w:val="ru-RU" w:eastAsia="ru-RU"/>
              </w:rPr>
            </w:pPr>
            <w:r w:rsidRPr="008D308A">
              <w:rPr>
                <w:sz w:val="20"/>
                <w:szCs w:val="20"/>
                <w:lang w:val="ru-RU" w:eastAsia="ru-RU"/>
              </w:rPr>
              <w:t xml:space="preserve">Ввод в </w:t>
            </w:r>
            <w:proofErr w:type="spellStart"/>
            <w:proofErr w:type="gramStart"/>
            <w:r w:rsidRPr="008D308A">
              <w:rPr>
                <w:sz w:val="20"/>
                <w:szCs w:val="20"/>
                <w:lang w:val="ru-RU" w:eastAsia="ru-RU"/>
              </w:rPr>
              <w:t>экс-плу</w:t>
            </w:r>
            <w:r w:rsidRPr="008D308A">
              <w:rPr>
                <w:sz w:val="20"/>
                <w:szCs w:val="20"/>
                <w:lang w:val="ru-RU" w:eastAsia="ru-RU"/>
              </w:rPr>
              <w:t>а</w:t>
            </w:r>
            <w:r w:rsidRPr="008D308A">
              <w:rPr>
                <w:sz w:val="20"/>
                <w:szCs w:val="20"/>
                <w:lang w:val="ru-RU" w:eastAsia="ru-RU"/>
              </w:rPr>
              <w:t>т</w:t>
            </w:r>
            <w:r w:rsidRPr="008D308A">
              <w:rPr>
                <w:sz w:val="20"/>
                <w:szCs w:val="20"/>
                <w:lang w:val="ru-RU" w:eastAsia="ru-RU"/>
              </w:rPr>
              <w:t>а</w:t>
            </w:r>
            <w:r w:rsidRPr="008D308A">
              <w:rPr>
                <w:sz w:val="20"/>
                <w:szCs w:val="20"/>
                <w:lang w:val="ru-RU" w:eastAsia="ru-RU"/>
              </w:rPr>
              <w:t>цию</w:t>
            </w:r>
            <w:proofErr w:type="spellEnd"/>
            <w:proofErr w:type="gramEnd"/>
            <w:r w:rsidRPr="008D308A">
              <w:rPr>
                <w:sz w:val="20"/>
                <w:szCs w:val="20"/>
                <w:lang w:val="ru-RU" w:eastAsia="ru-RU"/>
              </w:rPr>
              <w:t xml:space="preserve">  в 2021  году.</w:t>
            </w:r>
          </w:p>
        </w:tc>
      </w:tr>
      <w:tr w:rsidR="009452A8" w:rsidRPr="00B55B5C" w:rsidTr="00563A4B">
        <w:tc>
          <w:tcPr>
            <w:tcW w:w="16305" w:type="dxa"/>
            <w:gridSpan w:val="32"/>
          </w:tcPr>
          <w:p w:rsidR="009452A8" w:rsidRPr="008D308A" w:rsidRDefault="002253CB" w:rsidP="00C5418E">
            <w:pPr>
              <w:pStyle w:val="ab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D308A">
              <w:rPr>
                <w:sz w:val="20"/>
                <w:szCs w:val="20"/>
                <w:lang w:val="ru-RU" w:eastAsia="ru-RU"/>
              </w:rPr>
              <w:lastRenderedPageBreak/>
              <w:t>Задача №</w:t>
            </w:r>
            <w:r w:rsidR="009452A8" w:rsidRPr="008D308A">
              <w:rPr>
                <w:sz w:val="20"/>
                <w:szCs w:val="20"/>
                <w:lang w:val="ru-RU" w:eastAsia="ru-RU"/>
              </w:rPr>
              <w:t xml:space="preserve"> 3. Градостроительная подготовка территории</w:t>
            </w:r>
          </w:p>
        </w:tc>
      </w:tr>
      <w:tr w:rsidR="00F70AE8" w:rsidRPr="00B55B5C" w:rsidTr="00563A4B">
        <w:tc>
          <w:tcPr>
            <w:tcW w:w="556" w:type="dxa"/>
            <w:tcBorders>
              <w:right w:val="single" w:sz="4" w:space="0" w:color="auto"/>
            </w:tcBorders>
            <w:shd w:val="clear" w:color="auto" w:fill="auto"/>
          </w:tcPr>
          <w:p w:rsidR="00F70AE8" w:rsidRPr="008D308A" w:rsidRDefault="00F70AE8" w:rsidP="00C5418E">
            <w:pPr>
              <w:pStyle w:val="ab"/>
              <w:ind w:firstLine="0"/>
              <w:rPr>
                <w:sz w:val="20"/>
                <w:szCs w:val="20"/>
                <w:lang w:val="ru-RU" w:eastAsia="ru-RU"/>
              </w:rPr>
            </w:pPr>
            <w:r w:rsidRPr="008D308A">
              <w:rPr>
                <w:sz w:val="20"/>
                <w:szCs w:val="20"/>
                <w:lang w:val="ru-RU" w:eastAsia="ru-RU"/>
              </w:rPr>
              <w:t>3.1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AE8" w:rsidRPr="008D308A" w:rsidRDefault="00F70AE8" w:rsidP="00C5418E">
            <w:pPr>
              <w:pStyle w:val="ab"/>
              <w:ind w:firstLine="0"/>
              <w:rPr>
                <w:sz w:val="20"/>
                <w:szCs w:val="20"/>
                <w:lang w:val="ru-RU" w:eastAsia="ru-RU"/>
              </w:rPr>
            </w:pPr>
            <w:r w:rsidRPr="008D308A">
              <w:rPr>
                <w:sz w:val="20"/>
                <w:szCs w:val="20"/>
                <w:lang w:val="ru-RU" w:eastAsia="ru-RU"/>
              </w:rPr>
              <w:t>Подгото</w:t>
            </w:r>
            <w:r w:rsidRPr="008D308A">
              <w:rPr>
                <w:sz w:val="20"/>
                <w:szCs w:val="20"/>
                <w:lang w:val="ru-RU" w:eastAsia="ru-RU"/>
              </w:rPr>
              <w:t>в</w:t>
            </w:r>
            <w:r w:rsidRPr="008D308A">
              <w:rPr>
                <w:sz w:val="20"/>
                <w:szCs w:val="20"/>
                <w:lang w:val="ru-RU" w:eastAsia="ru-RU"/>
              </w:rPr>
              <w:t>ка и у</w:t>
            </w:r>
            <w:r w:rsidRPr="008D308A">
              <w:rPr>
                <w:sz w:val="20"/>
                <w:szCs w:val="20"/>
                <w:lang w:val="ru-RU" w:eastAsia="ru-RU"/>
              </w:rPr>
              <w:t>т</w:t>
            </w:r>
            <w:r w:rsidRPr="008D308A">
              <w:rPr>
                <w:sz w:val="20"/>
                <w:szCs w:val="20"/>
                <w:lang w:val="ru-RU" w:eastAsia="ru-RU"/>
              </w:rPr>
              <w:t>верждение  докуме</w:t>
            </w:r>
            <w:r w:rsidRPr="008D308A">
              <w:rPr>
                <w:sz w:val="20"/>
                <w:szCs w:val="20"/>
                <w:lang w:val="ru-RU" w:eastAsia="ru-RU"/>
              </w:rPr>
              <w:t>н</w:t>
            </w:r>
            <w:r w:rsidRPr="008D308A">
              <w:rPr>
                <w:sz w:val="20"/>
                <w:szCs w:val="20"/>
                <w:lang w:val="ru-RU" w:eastAsia="ru-RU"/>
              </w:rPr>
              <w:t>тов   в  сфере   град</w:t>
            </w:r>
            <w:r w:rsidRPr="008D308A">
              <w:rPr>
                <w:sz w:val="20"/>
                <w:szCs w:val="20"/>
                <w:lang w:val="ru-RU" w:eastAsia="ru-RU"/>
              </w:rPr>
              <w:t>о</w:t>
            </w:r>
            <w:r w:rsidRPr="008D308A">
              <w:rPr>
                <w:sz w:val="20"/>
                <w:szCs w:val="20"/>
                <w:lang w:val="ru-RU" w:eastAsia="ru-RU"/>
              </w:rPr>
              <w:t>стро</w:t>
            </w:r>
            <w:r w:rsidRPr="008D308A">
              <w:rPr>
                <w:sz w:val="20"/>
                <w:szCs w:val="20"/>
                <w:lang w:val="ru-RU" w:eastAsia="ru-RU"/>
              </w:rPr>
              <w:t>и</w:t>
            </w:r>
            <w:r w:rsidRPr="008D308A">
              <w:rPr>
                <w:sz w:val="20"/>
                <w:szCs w:val="20"/>
                <w:lang w:val="ru-RU" w:eastAsia="ru-RU"/>
              </w:rPr>
              <w:t>тельной  деятел</w:t>
            </w:r>
            <w:r w:rsidRPr="008D308A">
              <w:rPr>
                <w:sz w:val="20"/>
                <w:szCs w:val="20"/>
                <w:lang w:val="ru-RU" w:eastAsia="ru-RU"/>
              </w:rPr>
              <w:t>ь</w:t>
            </w:r>
            <w:r w:rsidRPr="008D308A">
              <w:rPr>
                <w:sz w:val="20"/>
                <w:szCs w:val="20"/>
                <w:lang w:val="ru-RU" w:eastAsia="ru-RU"/>
              </w:rPr>
              <w:t>ности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AE8" w:rsidRPr="008D308A" w:rsidRDefault="00F70AE8" w:rsidP="00C5418E">
            <w:pPr>
              <w:pStyle w:val="ab"/>
              <w:ind w:firstLine="0"/>
              <w:rPr>
                <w:sz w:val="20"/>
                <w:szCs w:val="20"/>
                <w:lang w:val="ru-RU" w:eastAsia="ru-RU"/>
              </w:rPr>
            </w:pPr>
            <w:r w:rsidRPr="008D308A">
              <w:rPr>
                <w:sz w:val="20"/>
                <w:szCs w:val="20"/>
                <w:lang w:val="ru-RU" w:eastAsia="ru-RU"/>
              </w:rPr>
              <w:t>МКУ «</w:t>
            </w:r>
            <w:proofErr w:type="spellStart"/>
            <w:r w:rsidRPr="008D308A">
              <w:rPr>
                <w:sz w:val="20"/>
                <w:szCs w:val="20"/>
                <w:lang w:val="ru-RU" w:eastAsia="ru-RU"/>
              </w:rPr>
              <w:t>УЗ-ЗАиГ</w:t>
            </w:r>
            <w:proofErr w:type="spellEnd"/>
            <w:r w:rsidRPr="008D308A">
              <w:rPr>
                <w:sz w:val="20"/>
                <w:szCs w:val="20"/>
                <w:lang w:val="ru-RU" w:eastAsia="ru-RU"/>
              </w:rPr>
              <w:t xml:space="preserve">» м.р. </w:t>
            </w:r>
          </w:p>
          <w:p w:rsidR="00F70AE8" w:rsidRPr="008D308A" w:rsidRDefault="00F70AE8" w:rsidP="00C5418E">
            <w:pPr>
              <w:pStyle w:val="ab"/>
              <w:ind w:firstLine="0"/>
              <w:rPr>
                <w:sz w:val="20"/>
                <w:szCs w:val="20"/>
                <w:lang w:val="ru-RU" w:eastAsia="ru-RU"/>
              </w:rPr>
            </w:pPr>
            <w:r w:rsidRPr="008D308A">
              <w:rPr>
                <w:sz w:val="20"/>
                <w:szCs w:val="20"/>
                <w:lang w:val="ru-RU" w:eastAsia="ru-RU"/>
              </w:rPr>
              <w:t>Серг</w:t>
            </w:r>
            <w:r w:rsidRPr="008D308A">
              <w:rPr>
                <w:sz w:val="20"/>
                <w:szCs w:val="20"/>
                <w:lang w:val="ru-RU" w:eastAsia="ru-RU"/>
              </w:rPr>
              <w:t>и</w:t>
            </w:r>
            <w:r w:rsidRPr="008D308A">
              <w:rPr>
                <w:sz w:val="20"/>
                <w:szCs w:val="20"/>
                <w:lang w:val="ru-RU" w:eastAsia="ru-RU"/>
              </w:rPr>
              <w:t>евский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AE8" w:rsidRPr="008D308A" w:rsidRDefault="00F70AE8" w:rsidP="00C5418E">
            <w:pPr>
              <w:pStyle w:val="ab"/>
              <w:ind w:firstLine="0"/>
              <w:rPr>
                <w:sz w:val="20"/>
                <w:szCs w:val="20"/>
                <w:lang w:val="ru-RU" w:eastAsia="ru-RU"/>
              </w:rPr>
            </w:pPr>
            <w:r w:rsidRPr="008D308A">
              <w:rPr>
                <w:sz w:val="20"/>
                <w:szCs w:val="20"/>
                <w:lang w:val="ru-RU" w:eastAsia="ru-RU"/>
              </w:rPr>
              <w:t>МКУ «</w:t>
            </w:r>
            <w:proofErr w:type="spellStart"/>
            <w:r w:rsidRPr="008D308A">
              <w:rPr>
                <w:sz w:val="20"/>
                <w:szCs w:val="20"/>
                <w:lang w:val="ru-RU" w:eastAsia="ru-RU"/>
              </w:rPr>
              <w:t>УЗЗ</w:t>
            </w:r>
            <w:r w:rsidRPr="008D308A">
              <w:rPr>
                <w:sz w:val="20"/>
                <w:szCs w:val="20"/>
                <w:lang w:val="ru-RU" w:eastAsia="ru-RU"/>
              </w:rPr>
              <w:t>А</w:t>
            </w:r>
            <w:r w:rsidRPr="008D308A">
              <w:rPr>
                <w:sz w:val="20"/>
                <w:szCs w:val="20"/>
                <w:lang w:val="ru-RU" w:eastAsia="ru-RU"/>
              </w:rPr>
              <w:t>иГ</w:t>
            </w:r>
            <w:proofErr w:type="spellEnd"/>
            <w:r w:rsidRPr="008D308A">
              <w:rPr>
                <w:sz w:val="20"/>
                <w:szCs w:val="20"/>
                <w:lang w:val="ru-RU" w:eastAsia="ru-RU"/>
              </w:rPr>
              <w:t>» м.р.</w:t>
            </w:r>
          </w:p>
          <w:p w:rsidR="00F70AE8" w:rsidRPr="008D308A" w:rsidRDefault="00F70AE8" w:rsidP="00C5418E">
            <w:pPr>
              <w:pStyle w:val="ab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8D308A">
              <w:rPr>
                <w:sz w:val="20"/>
                <w:szCs w:val="20"/>
                <w:lang w:val="ru-RU" w:eastAsia="ru-RU"/>
              </w:rPr>
              <w:t>Серг</w:t>
            </w:r>
            <w:r w:rsidRPr="008D308A">
              <w:rPr>
                <w:sz w:val="20"/>
                <w:szCs w:val="20"/>
                <w:lang w:val="ru-RU" w:eastAsia="ru-RU"/>
              </w:rPr>
              <w:t>и</w:t>
            </w:r>
            <w:r w:rsidRPr="008D308A">
              <w:rPr>
                <w:sz w:val="20"/>
                <w:szCs w:val="20"/>
                <w:lang w:val="ru-RU" w:eastAsia="ru-RU"/>
              </w:rPr>
              <w:t>евский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AE8" w:rsidRPr="008D308A" w:rsidRDefault="00F70AE8" w:rsidP="00364FDF">
            <w:pPr>
              <w:pStyle w:val="ab"/>
              <w:ind w:firstLine="0"/>
              <w:rPr>
                <w:sz w:val="18"/>
                <w:szCs w:val="18"/>
                <w:lang w:val="ru-RU" w:eastAsia="ru-RU"/>
              </w:rPr>
            </w:pPr>
            <w:r w:rsidRPr="008D308A">
              <w:rPr>
                <w:sz w:val="18"/>
                <w:szCs w:val="18"/>
                <w:lang w:val="ru-RU" w:eastAsia="ru-RU"/>
              </w:rPr>
              <w:t>2021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AE8" w:rsidRPr="008D308A" w:rsidRDefault="00F70AE8" w:rsidP="001E6B12">
            <w:pPr>
              <w:pStyle w:val="ab"/>
              <w:ind w:firstLine="0"/>
              <w:rPr>
                <w:sz w:val="18"/>
                <w:szCs w:val="18"/>
                <w:lang w:val="ru-RU" w:eastAsia="ru-RU"/>
              </w:rPr>
            </w:pPr>
            <w:r w:rsidRPr="008D308A">
              <w:rPr>
                <w:sz w:val="18"/>
                <w:szCs w:val="18"/>
                <w:lang w:val="ru-RU" w:eastAsia="ru-RU"/>
              </w:rPr>
              <w:t>5759,2522</w:t>
            </w:r>
          </w:p>
        </w:tc>
        <w:tc>
          <w:tcPr>
            <w:tcW w:w="9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AE8" w:rsidRPr="008D308A" w:rsidRDefault="00F70AE8" w:rsidP="00C5418E">
            <w:pPr>
              <w:pStyle w:val="ab"/>
              <w:ind w:firstLine="0"/>
              <w:rPr>
                <w:sz w:val="18"/>
                <w:szCs w:val="18"/>
                <w:lang w:val="ru-RU" w:eastAsia="ru-RU"/>
              </w:rPr>
            </w:pPr>
            <w:r w:rsidRPr="008D308A">
              <w:rPr>
                <w:sz w:val="18"/>
                <w:szCs w:val="18"/>
                <w:lang w:val="ru-RU" w:eastAsia="ru-RU"/>
              </w:rPr>
              <w:t>5759,2522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AE8" w:rsidRPr="00693A2F" w:rsidRDefault="00F70AE8" w:rsidP="00F70A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AE8" w:rsidRPr="00693A2F" w:rsidRDefault="00F70AE8" w:rsidP="00F70AE8">
            <w:pPr>
              <w:rPr>
                <w:sz w:val="18"/>
                <w:szCs w:val="18"/>
              </w:rPr>
            </w:pPr>
            <w:r w:rsidRPr="00693A2F">
              <w:rPr>
                <w:sz w:val="18"/>
                <w:szCs w:val="18"/>
              </w:rPr>
              <w:t>0,0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AE8" w:rsidRPr="00693A2F" w:rsidRDefault="002B7F71" w:rsidP="001E6B12">
            <w:pPr>
              <w:rPr>
                <w:sz w:val="18"/>
                <w:szCs w:val="18"/>
              </w:rPr>
            </w:pPr>
            <w:r w:rsidRPr="00F70AE8">
              <w:rPr>
                <w:sz w:val="18"/>
                <w:szCs w:val="18"/>
              </w:rPr>
              <w:t>5759,2522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AE8" w:rsidRPr="00693A2F" w:rsidRDefault="00F70AE8" w:rsidP="001E6B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Pr="00693A2F">
              <w:rPr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AE8" w:rsidRPr="00693A2F" w:rsidRDefault="00F70AE8" w:rsidP="00F70AE8">
            <w:pPr>
              <w:rPr>
                <w:sz w:val="18"/>
                <w:szCs w:val="18"/>
              </w:rPr>
            </w:pPr>
            <w:r w:rsidRPr="00693A2F">
              <w:rPr>
                <w:sz w:val="18"/>
                <w:szCs w:val="18"/>
              </w:rPr>
              <w:t>0,0</w:t>
            </w: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AE8" w:rsidRPr="00693A2F" w:rsidRDefault="00F70AE8" w:rsidP="001E6B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Pr="00693A2F">
              <w:rPr>
                <w:sz w:val="18"/>
                <w:szCs w:val="18"/>
              </w:rPr>
              <w:t>0</w:t>
            </w:r>
          </w:p>
        </w:tc>
        <w:tc>
          <w:tcPr>
            <w:tcW w:w="10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AE8" w:rsidRPr="00693A2F" w:rsidRDefault="00F70AE8" w:rsidP="00F70A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Pr="00693A2F">
              <w:rPr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F70AE8" w:rsidRPr="008D308A" w:rsidRDefault="00F70AE8" w:rsidP="00B61B1A">
            <w:pPr>
              <w:pStyle w:val="ab"/>
              <w:ind w:firstLine="0"/>
              <w:rPr>
                <w:sz w:val="18"/>
                <w:szCs w:val="18"/>
                <w:lang w:val="ru-RU" w:eastAsia="ru-RU"/>
              </w:rPr>
            </w:pPr>
            <w:r w:rsidRPr="008D308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</w:tcPr>
          <w:p w:rsidR="00F70AE8" w:rsidRPr="008D308A" w:rsidRDefault="00F70AE8" w:rsidP="00B61B1A">
            <w:pPr>
              <w:pStyle w:val="ab"/>
              <w:ind w:firstLine="0"/>
              <w:rPr>
                <w:sz w:val="18"/>
                <w:szCs w:val="18"/>
                <w:lang w:val="ru-RU" w:eastAsia="ru-RU"/>
              </w:rPr>
            </w:pPr>
            <w:r w:rsidRPr="008D308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8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70AE8" w:rsidRPr="008D308A" w:rsidRDefault="00F70AE8" w:rsidP="00B61B1A">
            <w:pPr>
              <w:pStyle w:val="ab"/>
              <w:ind w:firstLine="0"/>
              <w:rPr>
                <w:sz w:val="18"/>
                <w:szCs w:val="18"/>
                <w:lang w:val="ru-RU" w:eastAsia="ru-RU"/>
              </w:rPr>
            </w:pPr>
            <w:r w:rsidRPr="008D308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70AE8" w:rsidRPr="008D308A" w:rsidRDefault="00F70AE8" w:rsidP="00B61B1A">
            <w:pPr>
              <w:pStyle w:val="ab"/>
              <w:ind w:firstLine="0"/>
              <w:rPr>
                <w:sz w:val="18"/>
                <w:szCs w:val="18"/>
                <w:lang w:val="ru-RU" w:eastAsia="ru-RU"/>
              </w:rPr>
            </w:pPr>
            <w:r w:rsidRPr="008D308A">
              <w:rPr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70AE8" w:rsidRPr="008D308A" w:rsidRDefault="00F70AE8" w:rsidP="00C5418E">
            <w:pPr>
              <w:pStyle w:val="ab"/>
              <w:ind w:firstLine="0"/>
              <w:rPr>
                <w:sz w:val="20"/>
                <w:szCs w:val="20"/>
                <w:lang w:val="ru-RU" w:eastAsia="ru-RU"/>
              </w:rPr>
            </w:pPr>
            <w:r w:rsidRPr="008D308A">
              <w:rPr>
                <w:sz w:val="20"/>
                <w:szCs w:val="20"/>
                <w:lang w:val="ru-RU" w:eastAsia="ru-RU"/>
              </w:rPr>
              <w:t>У</w:t>
            </w:r>
            <w:r w:rsidRPr="008D308A">
              <w:rPr>
                <w:sz w:val="20"/>
                <w:szCs w:val="20"/>
                <w:lang w:val="ru-RU" w:eastAsia="ru-RU"/>
              </w:rPr>
              <w:t>т</w:t>
            </w:r>
            <w:r w:rsidRPr="008D308A">
              <w:rPr>
                <w:sz w:val="20"/>
                <w:szCs w:val="20"/>
                <w:lang w:val="ru-RU" w:eastAsia="ru-RU"/>
              </w:rPr>
              <w:t>ве</w:t>
            </w:r>
            <w:r w:rsidRPr="008D308A">
              <w:rPr>
                <w:sz w:val="20"/>
                <w:szCs w:val="20"/>
                <w:lang w:val="ru-RU" w:eastAsia="ru-RU"/>
              </w:rPr>
              <w:t>р</w:t>
            </w:r>
            <w:r w:rsidRPr="008D308A">
              <w:rPr>
                <w:sz w:val="20"/>
                <w:szCs w:val="20"/>
                <w:lang w:val="ru-RU" w:eastAsia="ru-RU"/>
              </w:rPr>
              <w:t>ждение д</w:t>
            </w:r>
            <w:r w:rsidRPr="008D308A">
              <w:rPr>
                <w:sz w:val="20"/>
                <w:szCs w:val="20"/>
                <w:lang w:val="ru-RU" w:eastAsia="ru-RU"/>
              </w:rPr>
              <w:t>о</w:t>
            </w:r>
            <w:r w:rsidRPr="008D308A">
              <w:rPr>
                <w:sz w:val="20"/>
                <w:szCs w:val="20"/>
                <w:lang w:val="ru-RU" w:eastAsia="ru-RU"/>
              </w:rPr>
              <w:t>к</w:t>
            </w:r>
            <w:r w:rsidRPr="008D308A">
              <w:rPr>
                <w:sz w:val="20"/>
                <w:szCs w:val="20"/>
                <w:lang w:val="ru-RU" w:eastAsia="ru-RU"/>
              </w:rPr>
              <w:t>у</w:t>
            </w:r>
            <w:r w:rsidRPr="008D308A">
              <w:rPr>
                <w:sz w:val="20"/>
                <w:szCs w:val="20"/>
                <w:lang w:val="ru-RU" w:eastAsia="ru-RU"/>
              </w:rPr>
              <w:t>ме</w:t>
            </w:r>
            <w:r w:rsidRPr="008D308A">
              <w:rPr>
                <w:sz w:val="20"/>
                <w:szCs w:val="20"/>
                <w:lang w:val="ru-RU" w:eastAsia="ru-RU"/>
              </w:rPr>
              <w:t>н</w:t>
            </w:r>
            <w:r w:rsidRPr="008D308A">
              <w:rPr>
                <w:sz w:val="20"/>
                <w:szCs w:val="20"/>
                <w:lang w:val="ru-RU" w:eastAsia="ru-RU"/>
              </w:rPr>
              <w:t>тов в сф</w:t>
            </w:r>
            <w:r w:rsidRPr="008D308A">
              <w:rPr>
                <w:sz w:val="20"/>
                <w:szCs w:val="20"/>
                <w:lang w:val="ru-RU" w:eastAsia="ru-RU"/>
              </w:rPr>
              <w:t>е</w:t>
            </w:r>
            <w:r w:rsidRPr="008D308A">
              <w:rPr>
                <w:sz w:val="20"/>
                <w:szCs w:val="20"/>
                <w:lang w:val="ru-RU" w:eastAsia="ru-RU"/>
              </w:rPr>
              <w:t>ре гр</w:t>
            </w:r>
            <w:r w:rsidRPr="008D308A">
              <w:rPr>
                <w:sz w:val="20"/>
                <w:szCs w:val="20"/>
                <w:lang w:val="ru-RU" w:eastAsia="ru-RU"/>
              </w:rPr>
              <w:t>а</w:t>
            </w:r>
            <w:r w:rsidRPr="008D308A">
              <w:rPr>
                <w:sz w:val="20"/>
                <w:szCs w:val="20"/>
                <w:lang w:val="ru-RU" w:eastAsia="ru-RU"/>
              </w:rPr>
              <w:t>д</w:t>
            </w:r>
            <w:r w:rsidRPr="008D308A">
              <w:rPr>
                <w:sz w:val="20"/>
                <w:szCs w:val="20"/>
                <w:lang w:val="ru-RU" w:eastAsia="ru-RU"/>
              </w:rPr>
              <w:t>о</w:t>
            </w:r>
            <w:r w:rsidRPr="008D308A">
              <w:rPr>
                <w:sz w:val="20"/>
                <w:szCs w:val="20"/>
                <w:lang w:val="ru-RU" w:eastAsia="ru-RU"/>
              </w:rPr>
              <w:t>строительной де</w:t>
            </w:r>
            <w:r w:rsidRPr="008D308A">
              <w:rPr>
                <w:sz w:val="20"/>
                <w:szCs w:val="20"/>
                <w:lang w:val="ru-RU" w:eastAsia="ru-RU"/>
              </w:rPr>
              <w:t>я</w:t>
            </w:r>
            <w:r w:rsidRPr="008D308A">
              <w:rPr>
                <w:sz w:val="20"/>
                <w:szCs w:val="20"/>
                <w:lang w:val="ru-RU" w:eastAsia="ru-RU"/>
              </w:rPr>
              <w:t>тельно</w:t>
            </w:r>
            <w:r w:rsidRPr="008D308A">
              <w:rPr>
                <w:sz w:val="20"/>
                <w:szCs w:val="20"/>
                <w:lang w:val="ru-RU" w:eastAsia="ru-RU"/>
              </w:rPr>
              <w:t>с</w:t>
            </w:r>
            <w:r w:rsidRPr="008D308A">
              <w:rPr>
                <w:sz w:val="20"/>
                <w:szCs w:val="20"/>
                <w:lang w:val="ru-RU" w:eastAsia="ru-RU"/>
              </w:rPr>
              <w:t>ти</w:t>
            </w:r>
          </w:p>
        </w:tc>
      </w:tr>
      <w:tr w:rsidR="002B7F71" w:rsidRPr="00B55B5C" w:rsidTr="00797833">
        <w:tc>
          <w:tcPr>
            <w:tcW w:w="556" w:type="dxa"/>
            <w:tcBorders>
              <w:right w:val="single" w:sz="4" w:space="0" w:color="auto"/>
            </w:tcBorders>
            <w:shd w:val="clear" w:color="auto" w:fill="auto"/>
          </w:tcPr>
          <w:p w:rsidR="002B7F71" w:rsidRPr="008D308A" w:rsidRDefault="002B7F71" w:rsidP="00C5418E">
            <w:pPr>
              <w:pStyle w:val="ab"/>
              <w:ind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F71" w:rsidRPr="008D308A" w:rsidRDefault="002B7F71" w:rsidP="00C5418E">
            <w:pPr>
              <w:pStyle w:val="ab"/>
              <w:ind w:firstLine="0"/>
              <w:rPr>
                <w:b/>
                <w:sz w:val="20"/>
                <w:szCs w:val="20"/>
                <w:lang w:val="ru-RU" w:eastAsia="ru-RU"/>
              </w:rPr>
            </w:pPr>
            <w:r w:rsidRPr="008D308A">
              <w:rPr>
                <w:b/>
                <w:sz w:val="20"/>
                <w:szCs w:val="20"/>
                <w:lang w:val="ru-RU" w:eastAsia="ru-RU"/>
              </w:rPr>
              <w:t>ИТОГО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F71" w:rsidRPr="008D308A" w:rsidRDefault="002B7F71" w:rsidP="00C5418E">
            <w:pPr>
              <w:pStyle w:val="ab"/>
              <w:ind w:firstLine="0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F71" w:rsidRPr="008D308A" w:rsidRDefault="002B7F71" w:rsidP="00C5418E">
            <w:pPr>
              <w:pStyle w:val="ab"/>
              <w:ind w:firstLine="0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F71" w:rsidRPr="008D308A" w:rsidRDefault="002B7F71" w:rsidP="00C5418E">
            <w:pPr>
              <w:pStyle w:val="ab"/>
              <w:ind w:firstLine="0"/>
              <w:rPr>
                <w:b/>
                <w:sz w:val="20"/>
                <w:szCs w:val="20"/>
                <w:lang w:val="ru-RU" w:eastAsia="ru-RU"/>
              </w:rPr>
            </w:pPr>
            <w:r w:rsidRPr="008D308A">
              <w:rPr>
                <w:b/>
                <w:sz w:val="20"/>
                <w:szCs w:val="20"/>
                <w:lang w:val="ru-RU" w:eastAsia="ru-RU"/>
              </w:rPr>
              <w:t>2021-2023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F71" w:rsidRPr="008D308A" w:rsidRDefault="002B7F71" w:rsidP="00C5418E">
            <w:pPr>
              <w:pStyle w:val="ab"/>
              <w:ind w:firstLine="0"/>
              <w:rPr>
                <w:b/>
                <w:sz w:val="19"/>
                <w:szCs w:val="19"/>
                <w:lang w:val="ru-RU" w:eastAsia="ru-RU"/>
              </w:rPr>
            </w:pPr>
            <w:r w:rsidRPr="008D308A">
              <w:rPr>
                <w:b/>
                <w:sz w:val="19"/>
                <w:szCs w:val="19"/>
                <w:lang w:val="ru-RU" w:eastAsia="ru-RU"/>
              </w:rPr>
              <w:t>17451,1111</w:t>
            </w:r>
          </w:p>
        </w:tc>
        <w:tc>
          <w:tcPr>
            <w:tcW w:w="9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F71" w:rsidRPr="008D308A" w:rsidRDefault="002B7F71" w:rsidP="00797833">
            <w:pPr>
              <w:pStyle w:val="ab"/>
              <w:ind w:right="-115" w:firstLine="0"/>
              <w:rPr>
                <w:sz w:val="19"/>
                <w:szCs w:val="19"/>
                <w:lang w:val="ru-RU" w:eastAsia="ru-RU"/>
              </w:rPr>
            </w:pPr>
            <w:r w:rsidRPr="008D308A">
              <w:rPr>
                <w:sz w:val="19"/>
                <w:szCs w:val="19"/>
                <w:lang w:val="ru-RU" w:eastAsia="ru-RU"/>
              </w:rPr>
              <w:t>9656,5385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F71" w:rsidRPr="005471EA" w:rsidRDefault="002B7F71" w:rsidP="001E6B12">
            <w:pPr>
              <w:rPr>
                <w:sz w:val="19"/>
                <w:szCs w:val="19"/>
              </w:rPr>
            </w:pPr>
            <w:r w:rsidRPr="005471EA">
              <w:rPr>
                <w:sz w:val="19"/>
                <w:szCs w:val="19"/>
              </w:rPr>
              <w:t>0,0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F71" w:rsidRPr="005471EA" w:rsidRDefault="002B7F71" w:rsidP="001E6B12">
            <w:pPr>
              <w:rPr>
                <w:sz w:val="19"/>
                <w:szCs w:val="19"/>
              </w:rPr>
            </w:pPr>
            <w:r w:rsidRPr="005471EA"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F71" w:rsidRPr="008D308A" w:rsidRDefault="002B7F71" w:rsidP="001E6B12">
            <w:pPr>
              <w:pStyle w:val="ab"/>
              <w:ind w:firstLine="0"/>
              <w:rPr>
                <w:sz w:val="19"/>
                <w:szCs w:val="19"/>
                <w:lang w:val="ru-RU" w:eastAsia="ru-RU"/>
              </w:rPr>
            </w:pPr>
            <w:r w:rsidRPr="008D308A">
              <w:rPr>
                <w:sz w:val="19"/>
                <w:szCs w:val="19"/>
                <w:lang w:val="ru-RU" w:eastAsia="ru-RU"/>
              </w:rPr>
              <w:t>9656,5385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F71" w:rsidRPr="008D308A" w:rsidRDefault="002B7F71" w:rsidP="00797833">
            <w:pPr>
              <w:pStyle w:val="ab"/>
              <w:ind w:right="-114" w:firstLine="0"/>
              <w:rPr>
                <w:sz w:val="19"/>
                <w:szCs w:val="19"/>
                <w:lang w:val="ru-RU" w:eastAsia="ru-RU"/>
              </w:rPr>
            </w:pPr>
            <w:r w:rsidRPr="008D308A">
              <w:rPr>
                <w:sz w:val="19"/>
                <w:szCs w:val="19"/>
                <w:lang w:val="ru-RU" w:eastAsia="ru-RU"/>
              </w:rPr>
              <w:t>3897,2863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F71" w:rsidRPr="00797833" w:rsidRDefault="002B7F71" w:rsidP="00B61B1A">
            <w:pPr>
              <w:rPr>
                <w:sz w:val="19"/>
                <w:szCs w:val="19"/>
              </w:rPr>
            </w:pPr>
            <w:r w:rsidRPr="00797833">
              <w:rPr>
                <w:sz w:val="19"/>
                <w:szCs w:val="19"/>
              </w:rPr>
              <w:t>0,0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F71" w:rsidRPr="00797833" w:rsidRDefault="002B7F71" w:rsidP="00B61B1A">
            <w:pPr>
              <w:rPr>
                <w:sz w:val="19"/>
                <w:szCs w:val="19"/>
              </w:rPr>
            </w:pPr>
            <w:r w:rsidRPr="00797833">
              <w:rPr>
                <w:sz w:val="19"/>
                <w:szCs w:val="19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F71" w:rsidRPr="008D308A" w:rsidRDefault="002B7F71" w:rsidP="00797833">
            <w:pPr>
              <w:pStyle w:val="ab"/>
              <w:ind w:right="-111" w:firstLine="0"/>
              <w:rPr>
                <w:sz w:val="19"/>
                <w:szCs w:val="19"/>
                <w:lang w:val="ru-RU" w:eastAsia="ru-RU"/>
              </w:rPr>
            </w:pPr>
            <w:r w:rsidRPr="008D308A">
              <w:rPr>
                <w:sz w:val="19"/>
                <w:szCs w:val="19"/>
                <w:lang w:val="ru-RU" w:eastAsia="ru-RU"/>
              </w:rPr>
              <w:t>3897,2863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F71" w:rsidRPr="008D308A" w:rsidRDefault="002B7F71" w:rsidP="00797833">
            <w:pPr>
              <w:pStyle w:val="ab"/>
              <w:ind w:right="-116" w:firstLine="0"/>
              <w:rPr>
                <w:sz w:val="19"/>
                <w:szCs w:val="19"/>
                <w:lang w:val="ru-RU" w:eastAsia="ru-RU"/>
              </w:rPr>
            </w:pPr>
            <w:r w:rsidRPr="008D308A">
              <w:rPr>
                <w:sz w:val="19"/>
                <w:szCs w:val="19"/>
                <w:lang w:val="ru-RU" w:eastAsia="ru-RU"/>
              </w:rPr>
              <w:t>3897,2863</w:t>
            </w:r>
          </w:p>
        </w:tc>
        <w:tc>
          <w:tcPr>
            <w:tcW w:w="5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F71" w:rsidRPr="00797833" w:rsidRDefault="002B7F71" w:rsidP="00B61B1A">
            <w:pPr>
              <w:rPr>
                <w:sz w:val="19"/>
                <w:szCs w:val="19"/>
              </w:rPr>
            </w:pPr>
            <w:r w:rsidRPr="00797833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F71" w:rsidRPr="00797833" w:rsidRDefault="002B7F71" w:rsidP="00B61B1A">
            <w:pPr>
              <w:rPr>
                <w:sz w:val="19"/>
                <w:szCs w:val="19"/>
              </w:rPr>
            </w:pPr>
            <w:r w:rsidRPr="00797833"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F71" w:rsidRPr="008D308A" w:rsidRDefault="002B7F71" w:rsidP="00B61B1A">
            <w:pPr>
              <w:pStyle w:val="ab"/>
              <w:ind w:firstLine="0"/>
              <w:rPr>
                <w:sz w:val="19"/>
                <w:szCs w:val="19"/>
                <w:lang w:val="ru-RU" w:eastAsia="ru-RU"/>
              </w:rPr>
            </w:pPr>
            <w:r w:rsidRPr="008D308A">
              <w:rPr>
                <w:sz w:val="19"/>
                <w:szCs w:val="19"/>
                <w:lang w:val="ru-RU" w:eastAsia="ru-RU"/>
              </w:rPr>
              <w:t>3897,2863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</w:tcPr>
          <w:p w:rsidR="002B7F71" w:rsidRPr="008D308A" w:rsidRDefault="002B7F71" w:rsidP="00C5418E">
            <w:pPr>
              <w:pStyle w:val="ab"/>
              <w:ind w:firstLine="0"/>
              <w:rPr>
                <w:sz w:val="20"/>
                <w:szCs w:val="20"/>
                <w:lang w:val="ru-RU" w:eastAsia="ru-RU"/>
              </w:rPr>
            </w:pPr>
          </w:p>
        </w:tc>
      </w:tr>
    </w:tbl>
    <w:p w:rsidR="003E18EB" w:rsidRDefault="003E18EB" w:rsidP="003E18EB">
      <w:pPr>
        <w:pStyle w:val="ab"/>
        <w:ind w:left="900" w:firstLine="0"/>
        <w:rPr>
          <w:sz w:val="24"/>
          <w:szCs w:val="24"/>
        </w:rPr>
      </w:pPr>
    </w:p>
    <w:p w:rsidR="003E18EB" w:rsidRDefault="003E18EB" w:rsidP="003E18EB">
      <w:pPr>
        <w:pStyle w:val="ab"/>
        <w:ind w:left="900" w:firstLine="0"/>
        <w:rPr>
          <w:sz w:val="24"/>
          <w:szCs w:val="24"/>
        </w:rPr>
      </w:pPr>
    </w:p>
    <w:p w:rsidR="00397176" w:rsidRPr="003E18EB" w:rsidRDefault="003E18EB" w:rsidP="003E18EB">
      <w:pPr>
        <w:pStyle w:val="ab"/>
        <w:ind w:left="900" w:firstLine="0"/>
        <w:rPr>
          <w:color w:val="000000"/>
          <w:sz w:val="24"/>
          <w:szCs w:val="24"/>
        </w:rPr>
      </w:pPr>
      <w:r w:rsidRPr="003E18EB">
        <w:rPr>
          <w:sz w:val="24"/>
          <w:szCs w:val="24"/>
        </w:rPr>
        <w:t xml:space="preserve"> </w:t>
      </w:r>
      <w:r w:rsidRPr="005D7C01">
        <w:rPr>
          <w:sz w:val="24"/>
          <w:szCs w:val="24"/>
        </w:rPr>
        <w:t xml:space="preserve">⃰ - </w:t>
      </w:r>
      <w:r w:rsidR="005D7C01" w:rsidRPr="005D7C01">
        <w:rPr>
          <w:sz w:val="24"/>
          <w:szCs w:val="24"/>
        </w:rPr>
        <w:t>Общий о</w:t>
      </w:r>
      <w:r w:rsidR="005D7C01" w:rsidRPr="005D7C01">
        <w:rPr>
          <w:color w:val="000000"/>
          <w:sz w:val="24"/>
          <w:szCs w:val="24"/>
        </w:rPr>
        <w:t>бъем финансового обеспечения Программы, а также объем бюджетных ассигнований местного бюджета  будут уточнены после  утверждения Решения о бюджете на очередной финансовый год и плановый период</w:t>
      </w:r>
    </w:p>
    <w:p w:rsidR="003E18EB" w:rsidRPr="003E18EB" w:rsidRDefault="003E18EB" w:rsidP="003E18EB">
      <w:pPr>
        <w:pStyle w:val="ab"/>
        <w:ind w:left="900" w:firstLine="0"/>
        <w:sectPr w:rsidR="003E18EB" w:rsidRPr="003E18EB" w:rsidSect="00022C00">
          <w:pgSz w:w="16838" w:h="11905" w:orient="landscape" w:code="9"/>
          <w:pgMar w:top="426" w:right="1134" w:bottom="851" w:left="709" w:header="720" w:footer="414" w:gutter="0"/>
          <w:cols w:space="720"/>
          <w:docGrid w:linePitch="326"/>
        </w:sectPr>
      </w:pPr>
    </w:p>
    <w:p w:rsidR="00F929FB" w:rsidRDefault="002253CB" w:rsidP="00E275E8">
      <w:pPr>
        <w:pStyle w:val="ab"/>
        <w:jc w:val="right"/>
      </w:pPr>
      <w:r>
        <w:lastRenderedPageBreak/>
        <w:t>Приложение №</w:t>
      </w:r>
      <w:r w:rsidR="00F929FB">
        <w:t xml:space="preserve"> 3</w:t>
      </w:r>
    </w:p>
    <w:p w:rsidR="002253CB" w:rsidRDefault="002253CB" w:rsidP="00E275E8">
      <w:pPr>
        <w:pStyle w:val="ab"/>
        <w:jc w:val="right"/>
      </w:pPr>
      <w:r>
        <w:t>к м</w:t>
      </w:r>
      <w:r w:rsidR="00E275E8">
        <w:t>униципальной программе</w:t>
      </w:r>
      <w:r>
        <w:t xml:space="preserve"> </w:t>
      </w:r>
      <w:r w:rsidR="005471EA">
        <w:t>«</w:t>
      </w:r>
      <w:r w:rsidR="00E275E8">
        <w:t>Стимулирование</w:t>
      </w:r>
    </w:p>
    <w:p w:rsidR="002253CB" w:rsidRDefault="00E275E8" w:rsidP="002253CB">
      <w:pPr>
        <w:pStyle w:val="ab"/>
        <w:jc w:val="right"/>
      </w:pPr>
      <w:r>
        <w:t>развития жилищного строительства</w:t>
      </w:r>
      <w:r w:rsidR="002253CB">
        <w:t xml:space="preserve"> </w:t>
      </w:r>
      <w:r>
        <w:t>на  тер</w:t>
      </w:r>
      <w:r w:rsidR="002253CB">
        <w:t xml:space="preserve">ритории </w:t>
      </w:r>
    </w:p>
    <w:p w:rsidR="002253CB" w:rsidRDefault="002253CB" w:rsidP="00E275E8">
      <w:pPr>
        <w:pStyle w:val="ab"/>
        <w:jc w:val="right"/>
      </w:pPr>
      <w:r>
        <w:t xml:space="preserve">муниципального </w:t>
      </w:r>
      <w:r w:rsidR="00E275E8">
        <w:t>района  Сергиевский</w:t>
      </w:r>
    </w:p>
    <w:p w:rsidR="00F929FB" w:rsidRPr="0025455A" w:rsidRDefault="005471EA" w:rsidP="00E275E8">
      <w:pPr>
        <w:pStyle w:val="ab"/>
        <w:jc w:val="right"/>
      </w:pPr>
      <w:r>
        <w:t>Самарской   области</w:t>
      </w:r>
      <w:r w:rsidR="00F70AE8">
        <w:t xml:space="preserve"> на 2021-2023</w:t>
      </w:r>
      <w:r w:rsidR="0025455A">
        <w:t xml:space="preserve"> годы</w:t>
      </w:r>
      <w:r>
        <w:t>»</w:t>
      </w:r>
    </w:p>
    <w:p w:rsidR="00E275E8" w:rsidRDefault="00E275E8" w:rsidP="00E275E8">
      <w:pPr>
        <w:pStyle w:val="ab"/>
      </w:pPr>
    </w:p>
    <w:p w:rsidR="00F929FB" w:rsidRDefault="00F929FB" w:rsidP="00F929FB">
      <w:pPr>
        <w:pStyle w:val="ab"/>
      </w:pPr>
    </w:p>
    <w:p w:rsidR="00BB47A8" w:rsidRPr="00E275E8" w:rsidRDefault="00E275E8" w:rsidP="00E275E8">
      <w:pPr>
        <w:pStyle w:val="ab"/>
        <w:jc w:val="center"/>
        <w:rPr>
          <w:b/>
          <w:caps/>
        </w:rPr>
      </w:pPr>
      <w:r w:rsidRPr="00E275E8">
        <w:rPr>
          <w:b/>
          <w:caps/>
        </w:rPr>
        <w:t>Методика  комплексной  оценки</w:t>
      </w:r>
      <w:r w:rsidR="00BB47A8" w:rsidRPr="00E275E8">
        <w:rPr>
          <w:b/>
          <w:caps/>
        </w:rPr>
        <w:t xml:space="preserve"> социально-экономической</w:t>
      </w:r>
      <w:r w:rsidR="00C829C6" w:rsidRPr="00E275E8">
        <w:rPr>
          <w:b/>
          <w:caps/>
        </w:rPr>
        <w:t xml:space="preserve"> </w:t>
      </w:r>
      <w:r w:rsidR="00BB47A8" w:rsidRPr="00E275E8">
        <w:rPr>
          <w:b/>
          <w:caps/>
        </w:rPr>
        <w:t>эффективности реализации Программы</w:t>
      </w:r>
    </w:p>
    <w:p w:rsidR="00E275E8" w:rsidRPr="00E275E8" w:rsidRDefault="00E275E8" w:rsidP="00E275E8">
      <w:pPr>
        <w:pStyle w:val="ab"/>
        <w:jc w:val="center"/>
        <w:rPr>
          <w:b/>
        </w:rPr>
      </w:pPr>
      <w:r w:rsidRPr="00E275E8">
        <w:rPr>
          <w:b/>
        </w:rPr>
        <w:t>МУНИЦИПАЛЬНОГО  РАЙОНА  СЕРГИЕВСКИЙ</w:t>
      </w:r>
    </w:p>
    <w:p w:rsidR="00E275E8" w:rsidRPr="00C829C6" w:rsidRDefault="005471EA" w:rsidP="00E275E8">
      <w:pPr>
        <w:pStyle w:val="ab"/>
        <w:jc w:val="center"/>
        <w:rPr>
          <w:b/>
        </w:rPr>
      </w:pPr>
      <w:r>
        <w:rPr>
          <w:b/>
        </w:rPr>
        <w:t>«</w:t>
      </w:r>
      <w:r w:rsidR="00E275E8" w:rsidRPr="00E275E8">
        <w:rPr>
          <w:b/>
        </w:rPr>
        <w:t>СТИМУЛИРОВАНИЕ РАЗВИТИЯ ЖИЛИЩНОГО СТРОИТЕЛЬСТВА В МУНИЦИПАЛЬНОМ   РАЙОНЕ  СЕРГИЕВСКИЙ НА 20</w:t>
      </w:r>
      <w:r w:rsidR="00F70AE8">
        <w:rPr>
          <w:b/>
        </w:rPr>
        <w:t>21 - 202</w:t>
      </w:r>
      <w:r w:rsidR="00797833">
        <w:rPr>
          <w:b/>
        </w:rPr>
        <w:t>3</w:t>
      </w:r>
      <w:r w:rsidR="00E275E8" w:rsidRPr="00E275E8">
        <w:rPr>
          <w:b/>
        </w:rPr>
        <w:t xml:space="preserve"> ГОДЫ</w:t>
      </w:r>
      <w:r>
        <w:rPr>
          <w:b/>
        </w:rPr>
        <w:t>»</w:t>
      </w:r>
    </w:p>
    <w:p w:rsidR="00BB47A8" w:rsidRPr="00E275E8" w:rsidRDefault="00E275E8" w:rsidP="00E275E8">
      <w:pPr>
        <w:pStyle w:val="ab"/>
        <w:jc w:val="center"/>
        <w:rPr>
          <w:b/>
        </w:rPr>
      </w:pPr>
      <w:r w:rsidRPr="00E275E8">
        <w:rPr>
          <w:b/>
        </w:rPr>
        <w:t>ЗА ОТЧЕТНЫЙ ГОД И ЗА ПЕРИОД С НАЧАЛА РЕАЛИЗАЦИИ</w:t>
      </w:r>
    </w:p>
    <w:p w:rsidR="00E275E8" w:rsidRDefault="00E275E8" w:rsidP="00E912D8">
      <w:pPr>
        <w:pStyle w:val="ab"/>
      </w:pPr>
    </w:p>
    <w:p w:rsidR="00CB0B4E" w:rsidRPr="00D61384" w:rsidRDefault="00CB0B4E" w:rsidP="00E912D8">
      <w:pPr>
        <w:pStyle w:val="ab"/>
      </w:pPr>
      <w:r w:rsidRPr="00D61384">
        <w:t>Оценка эффективности реализации Программы осуществляется администрац</w:t>
      </w:r>
      <w:r w:rsidRPr="00D61384">
        <w:t>и</w:t>
      </w:r>
      <w:r w:rsidRPr="00D61384">
        <w:t>ей муниципального района Сергиевский по годам в течение всего срока реализации Программы путем установления степени достижения ожидаемых результатов, а также сравнения текущих значений индикаторов (показателей) с их целевыми зн</w:t>
      </w:r>
      <w:r w:rsidRPr="00D61384">
        <w:t>а</w:t>
      </w:r>
      <w:r w:rsidRPr="00D61384">
        <w:t>чениями.</w:t>
      </w:r>
    </w:p>
    <w:p w:rsidR="00CB0B4E" w:rsidRPr="00D61384" w:rsidRDefault="00CB0B4E" w:rsidP="00E912D8">
      <w:pPr>
        <w:pStyle w:val="ab"/>
      </w:pPr>
      <w:r w:rsidRPr="00D61384">
        <w:t>Эффективность реализации Программы с учетом финансирования оценивается путем соотнесения степени достижения основных целевых показателей (индикат</w:t>
      </w:r>
      <w:r w:rsidRPr="00D61384">
        <w:t>о</w:t>
      </w:r>
      <w:r w:rsidRPr="00D61384">
        <w:t>ров) Программы с уровнем ее финансирования с начала реализации. Комплексный показатель эффективности реализации Программы рассчитывается по формуле</w:t>
      </w:r>
    </w:p>
    <w:p w:rsidR="00CB0B4E" w:rsidRPr="00C829C6" w:rsidRDefault="00CB0B4E" w:rsidP="00CB0B4E">
      <w:pPr>
        <w:autoSpaceDE w:val="0"/>
        <w:autoSpaceDN w:val="0"/>
        <w:adjustRightInd w:val="0"/>
        <w:ind w:firstLine="540"/>
        <w:jc w:val="both"/>
      </w:pPr>
    </w:p>
    <w:p w:rsidR="00CB0B4E" w:rsidRPr="00C829C6" w:rsidRDefault="00CB0B4E" w:rsidP="00CB0B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829C6">
        <w:rPr>
          <w:rFonts w:ascii="Times New Roman" w:hAnsi="Times New Roman" w:cs="Times New Roman"/>
          <w:sz w:val="24"/>
          <w:szCs w:val="24"/>
        </w:rPr>
        <w:t xml:space="preserve">                  Тек</w:t>
      </w:r>
    </w:p>
    <w:p w:rsidR="00CB0B4E" w:rsidRPr="00C829C6" w:rsidRDefault="00CB0B4E" w:rsidP="00CB0B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829C6">
        <w:rPr>
          <w:rFonts w:ascii="Times New Roman" w:hAnsi="Times New Roman" w:cs="Times New Roman"/>
          <w:sz w:val="24"/>
          <w:szCs w:val="24"/>
        </w:rPr>
        <w:t xml:space="preserve">                 X</w:t>
      </w:r>
    </w:p>
    <w:p w:rsidR="00CB0B4E" w:rsidRPr="00C829C6" w:rsidRDefault="00CB0B4E" w:rsidP="00CB0B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829C6">
        <w:rPr>
          <w:rFonts w:ascii="Times New Roman" w:hAnsi="Times New Roman" w:cs="Times New Roman"/>
          <w:sz w:val="24"/>
          <w:szCs w:val="24"/>
        </w:rPr>
        <w:t xml:space="preserve">           N      </w:t>
      </w:r>
      <w:proofErr w:type="spellStart"/>
      <w:r w:rsidRPr="00C829C6">
        <w:rPr>
          <w:rFonts w:ascii="Times New Roman" w:hAnsi="Times New Roman" w:cs="Times New Roman"/>
          <w:sz w:val="24"/>
          <w:szCs w:val="24"/>
        </w:rPr>
        <w:t>n</w:t>
      </w:r>
      <w:proofErr w:type="spellEnd"/>
    </w:p>
    <w:p w:rsidR="00CB0B4E" w:rsidRPr="00C829C6" w:rsidRDefault="00CB0B4E" w:rsidP="00CB0B4E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val="en-US"/>
        </w:rPr>
      </w:pPr>
      <w:r w:rsidRPr="00C829C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C829C6">
        <w:rPr>
          <w:rFonts w:ascii="Times New Roman" w:hAnsi="Times New Roman" w:cs="Times New Roman"/>
          <w:sz w:val="24"/>
          <w:szCs w:val="24"/>
          <w:lang w:val="en-US"/>
        </w:rPr>
        <w:t>SUM  ------</w:t>
      </w:r>
      <w:proofErr w:type="gramEnd"/>
    </w:p>
    <w:p w:rsidR="00CB0B4E" w:rsidRPr="00C829C6" w:rsidRDefault="00CB0B4E" w:rsidP="00CB0B4E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val="en-US"/>
        </w:rPr>
      </w:pPr>
      <w:r w:rsidRPr="00C829C6">
        <w:rPr>
          <w:rFonts w:ascii="Times New Roman" w:hAnsi="Times New Roman" w:cs="Times New Roman"/>
          <w:sz w:val="24"/>
          <w:szCs w:val="24"/>
          <w:lang w:val="en-US"/>
        </w:rPr>
        <w:t xml:space="preserve">         n = 1   </w:t>
      </w:r>
      <w:r w:rsidRPr="00C829C6">
        <w:rPr>
          <w:rFonts w:ascii="Times New Roman" w:hAnsi="Times New Roman" w:cs="Times New Roman"/>
          <w:sz w:val="24"/>
          <w:szCs w:val="24"/>
        </w:rPr>
        <w:t>План</w:t>
      </w:r>
    </w:p>
    <w:p w:rsidR="00CB0B4E" w:rsidRPr="00C829C6" w:rsidRDefault="00CB0B4E" w:rsidP="00CB0B4E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val="en-US"/>
        </w:rPr>
      </w:pPr>
      <w:r w:rsidRPr="00C829C6">
        <w:rPr>
          <w:rFonts w:ascii="Times New Roman" w:hAnsi="Times New Roman" w:cs="Times New Roman"/>
          <w:sz w:val="24"/>
          <w:szCs w:val="24"/>
          <w:lang w:val="en-US"/>
        </w:rPr>
        <w:t xml:space="preserve">                X</w:t>
      </w:r>
    </w:p>
    <w:p w:rsidR="00CB0B4E" w:rsidRPr="00C829C6" w:rsidRDefault="00CB0B4E" w:rsidP="00CB0B4E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val="en-US"/>
        </w:rPr>
      </w:pPr>
      <w:r w:rsidRPr="00C829C6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proofErr w:type="gramStart"/>
      <w:r w:rsidRPr="00C829C6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</w:p>
    <w:p w:rsidR="00CB0B4E" w:rsidRPr="00C829C6" w:rsidRDefault="00CB0B4E" w:rsidP="00CB0B4E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val="en-US"/>
        </w:rPr>
      </w:pPr>
      <w:r w:rsidRPr="00C829C6">
        <w:rPr>
          <w:rFonts w:ascii="Times New Roman" w:hAnsi="Times New Roman" w:cs="Times New Roman"/>
          <w:sz w:val="24"/>
          <w:szCs w:val="24"/>
          <w:lang w:val="en-US"/>
        </w:rPr>
        <w:t xml:space="preserve">     R = ------------- x 100%,</w:t>
      </w:r>
    </w:p>
    <w:p w:rsidR="00CB0B4E" w:rsidRPr="00C829C6" w:rsidRDefault="00CB0B4E" w:rsidP="00CB0B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829C6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Pr="00C829C6">
        <w:rPr>
          <w:rFonts w:ascii="Times New Roman" w:hAnsi="Times New Roman" w:cs="Times New Roman"/>
          <w:sz w:val="24"/>
          <w:szCs w:val="24"/>
        </w:rPr>
        <w:t>Тек</w:t>
      </w:r>
    </w:p>
    <w:p w:rsidR="00CB0B4E" w:rsidRPr="00C829C6" w:rsidRDefault="00CB0B4E" w:rsidP="00CB0B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829C6">
        <w:rPr>
          <w:rFonts w:ascii="Times New Roman" w:hAnsi="Times New Roman" w:cs="Times New Roman"/>
          <w:sz w:val="24"/>
          <w:szCs w:val="24"/>
        </w:rPr>
        <w:t xml:space="preserve">             F</w:t>
      </w:r>
    </w:p>
    <w:p w:rsidR="00CB0B4E" w:rsidRPr="00C829C6" w:rsidRDefault="00CB0B4E" w:rsidP="00CB0B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829C6">
        <w:rPr>
          <w:rFonts w:ascii="Times New Roman" w:hAnsi="Times New Roman" w:cs="Times New Roman"/>
          <w:sz w:val="24"/>
          <w:szCs w:val="24"/>
        </w:rPr>
        <w:t xml:space="preserve">           -------</w:t>
      </w:r>
    </w:p>
    <w:p w:rsidR="00CB0B4E" w:rsidRPr="00C829C6" w:rsidRDefault="00CB0B4E" w:rsidP="00CB0B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829C6">
        <w:rPr>
          <w:rFonts w:ascii="Times New Roman" w:hAnsi="Times New Roman" w:cs="Times New Roman"/>
          <w:sz w:val="24"/>
          <w:szCs w:val="24"/>
        </w:rPr>
        <w:t xml:space="preserve">              План</w:t>
      </w:r>
    </w:p>
    <w:p w:rsidR="00CB0B4E" w:rsidRPr="00C829C6" w:rsidRDefault="00CB0B4E" w:rsidP="00CB0B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829C6">
        <w:rPr>
          <w:rFonts w:ascii="Times New Roman" w:hAnsi="Times New Roman" w:cs="Times New Roman"/>
          <w:sz w:val="24"/>
          <w:szCs w:val="24"/>
        </w:rPr>
        <w:t xml:space="preserve">             F</w:t>
      </w:r>
    </w:p>
    <w:p w:rsidR="00CB0B4E" w:rsidRPr="00C829C6" w:rsidRDefault="00CB0B4E" w:rsidP="00CB0B4E">
      <w:pPr>
        <w:autoSpaceDE w:val="0"/>
        <w:autoSpaceDN w:val="0"/>
        <w:adjustRightInd w:val="0"/>
        <w:ind w:firstLine="540"/>
        <w:jc w:val="both"/>
      </w:pPr>
    </w:p>
    <w:p w:rsidR="00CB0B4E" w:rsidRPr="00C829C6" w:rsidRDefault="00CB0B4E" w:rsidP="00CB0B4E">
      <w:pPr>
        <w:autoSpaceDE w:val="0"/>
        <w:autoSpaceDN w:val="0"/>
        <w:adjustRightInd w:val="0"/>
        <w:ind w:firstLine="540"/>
        <w:jc w:val="both"/>
      </w:pPr>
      <w:r w:rsidRPr="00C829C6">
        <w:t>где:</w:t>
      </w:r>
    </w:p>
    <w:p w:rsidR="00CB0B4E" w:rsidRPr="00C829C6" w:rsidRDefault="00CB0B4E" w:rsidP="00CB0B4E">
      <w:pPr>
        <w:autoSpaceDE w:val="0"/>
        <w:autoSpaceDN w:val="0"/>
        <w:adjustRightInd w:val="0"/>
        <w:ind w:firstLine="540"/>
        <w:jc w:val="both"/>
      </w:pPr>
      <w:r w:rsidRPr="00C829C6">
        <w:t>N - общее число целевых показателей (индикаторов);</w:t>
      </w:r>
    </w:p>
    <w:p w:rsidR="00CB0B4E" w:rsidRPr="00C829C6" w:rsidRDefault="00CB0B4E" w:rsidP="00CB0B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829C6">
        <w:rPr>
          <w:rFonts w:ascii="Times New Roman" w:hAnsi="Times New Roman" w:cs="Times New Roman"/>
          <w:sz w:val="24"/>
          <w:szCs w:val="24"/>
        </w:rPr>
        <w:t xml:space="preserve">    План</w:t>
      </w:r>
    </w:p>
    <w:p w:rsidR="00CB0B4E" w:rsidRPr="00C829C6" w:rsidRDefault="00CB0B4E" w:rsidP="00CB0B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829C6">
        <w:rPr>
          <w:rFonts w:ascii="Times New Roman" w:hAnsi="Times New Roman" w:cs="Times New Roman"/>
          <w:sz w:val="24"/>
          <w:szCs w:val="24"/>
        </w:rPr>
        <w:t xml:space="preserve">   Х    - плановое значение n-го целевого показателя (индикатора);</w:t>
      </w:r>
    </w:p>
    <w:p w:rsidR="00CB0B4E" w:rsidRPr="00C829C6" w:rsidRDefault="00CB0B4E" w:rsidP="00CB0B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829C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829C6">
        <w:rPr>
          <w:rFonts w:ascii="Times New Roman" w:hAnsi="Times New Roman" w:cs="Times New Roman"/>
          <w:sz w:val="24"/>
          <w:szCs w:val="24"/>
        </w:rPr>
        <w:t>n</w:t>
      </w:r>
      <w:proofErr w:type="spellEnd"/>
    </w:p>
    <w:p w:rsidR="00CB0B4E" w:rsidRPr="00C829C6" w:rsidRDefault="00CB0B4E" w:rsidP="00CB0B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829C6">
        <w:rPr>
          <w:rFonts w:ascii="Times New Roman" w:hAnsi="Times New Roman" w:cs="Times New Roman"/>
          <w:sz w:val="24"/>
          <w:szCs w:val="24"/>
        </w:rPr>
        <w:t xml:space="preserve">    Тек</w:t>
      </w:r>
    </w:p>
    <w:p w:rsidR="00CB0B4E" w:rsidRPr="00C829C6" w:rsidRDefault="00CB0B4E" w:rsidP="00CB0B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829C6">
        <w:rPr>
          <w:rFonts w:ascii="Times New Roman" w:hAnsi="Times New Roman" w:cs="Times New Roman"/>
          <w:sz w:val="24"/>
          <w:szCs w:val="24"/>
        </w:rPr>
        <w:t xml:space="preserve">   Х    - значение на конец текущего года n-го целевого показателя</w:t>
      </w:r>
    </w:p>
    <w:p w:rsidR="00CB0B4E" w:rsidRPr="00C829C6" w:rsidRDefault="00CB0B4E" w:rsidP="00CB0B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829C6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spellStart"/>
      <w:r w:rsidRPr="00C829C6">
        <w:rPr>
          <w:rFonts w:ascii="Times New Roman" w:hAnsi="Times New Roman" w:cs="Times New Roman"/>
          <w:sz w:val="24"/>
          <w:szCs w:val="24"/>
        </w:rPr>
        <w:t>n</w:t>
      </w:r>
      <w:proofErr w:type="spellEnd"/>
    </w:p>
    <w:p w:rsidR="00CB0B4E" w:rsidRPr="00C829C6" w:rsidRDefault="00CB0B4E" w:rsidP="00CB0B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829C6">
        <w:rPr>
          <w:rFonts w:ascii="Times New Roman" w:hAnsi="Times New Roman" w:cs="Times New Roman"/>
          <w:sz w:val="24"/>
          <w:szCs w:val="24"/>
        </w:rPr>
        <w:t>(индикатора);</w:t>
      </w:r>
    </w:p>
    <w:p w:rsidR="00CB0B4E" w:rsidRPr="00C829C6" w:rsidRDefault="00CB0B4E" w:rsidP="00CB0B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829C6">
        <w:rPr>
          <w:rFonts w:ascii="Times New Roman" w:hAnsi="Times New Roman" w:cs="Times New Roman"/>
          <w:sz w:val="24"/>
          <w:szCs w:val="24"/>
        </w:rPr>
        <w:t xml:space="preserve">     План</w:t>
      </w:r>
    </w:p>
    <w:p w:rsidR="00CB0B4E" w:rsidRPr="00C829C6" w:rsidRDefault="00CB0B4E" w:rsidP="00CB0B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829C6">
        <w:rPr>
          <w:rFonts w:ascii="Times New Roman" w:hAnsi="Times New Roman" w:cs="Times New Roman"/>
          <w:sz w:val="24"/>
          <w:szCs w:val="24"/>
        </w:rPr>
        <w:t xml:space="preserve">    F     - плановая сумма финансирования Программы;</w:t>
      </w:r>
    </w:p>
    <w:p w:rsidR="00CB0B4E" w:rsidRPr="00C829C6" w:rsidRDefault="00CB0B4E" w:rsidP="00CB0B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829C6">
        <w:rPr>
          <w:rFonts w:ascii="Times New Roman" w:hAnsi="Times New Roman" w:cs="Times New Roman"/>
          <w:sz w:val="24"/>
          <w:szCs w:val="24"/>
        </w:rPr>
        <w:t xml:space="preserve">     Тек</w:t>
      </w:r>
    </w:p>
    <w:p w:rsidR="00CB0B4E" w:rsidRDefault="00CB0B4E" w:rsidP="00CB0B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829C6">
        <w:rPr>
          <w:rFonts w:ascii="Times New Roman" w:hAnsi="Times New Roman" w:cs="Times New Roman"/>
          <w:sz w:val="24"/>
          <w:szCs w:val="24"/>
        </w:rPr>
        <w:t xml:space="preserve">    F     - сумма финансирования (расходов) на конец года.</w:t>
      </w:r>
    </w:p>
    <w:p w:rsidR="002E23FF" w:rsidRPr="00C829C6" w:rsidRDefault="002E23FF" w:rsidP="00CB0B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B0B4E" w:rsidRPr="00D61384" w:rsidRDefault="00CB0B4E" w:rsidP="00C829C6">
      <w:pPr>
        <w:pStyle w:val="ab"/>
      </w:pPr>
      <w:r w:rsidRPr="00D61384">
        <w:t>Для расчета комплексного показателя эффективности реализации Программы (R) используются все важнейшие целевые показатели (индикаторы) Программы,</w:t>
      </w:r>
    </w:p>
    <w:p w:rsidR="00CB0B4E" w:rsidRPr="00D61384" w:rsidRDefault="00CB0B4E" w:rsidP="00C829C6">
      <w:pPr>
        <w:pStyle w:val="ab"/>
      </w:pPr>
      <w:r w:rsidRPr="00D61384">
        <w:t xml:space="preserve"> Оценка эффективности реализации Программы осуществляется ежегодно в т</w:t>
      </w:r>
      <w:r w:rsidRPr="00D61384">
        <w:t>е</w:t>
      </w:r>
      <w:r w:rsidRPr="00D61384">
        <w:t>чение всего срока реализации Программы.</w:t>
      </w:r>
    </w:p>
    <w:p w:rsidR="00CB0B4E" w:rsidRPr="00D61384" w:rsidRDefault="00CB0B4E" w:rsidP="00C829C6">
      <w:pPr>
        <w:pStyle w:val="ab"/>
      </w:pPr>
      <w:r w:rsidRPr="00D61384">
        <w:t>При значении комплексного показателя эффективности реализации Программы (R) от 80% до 100% и более эффективность реализации Программы признается в</w:t>
      </w:r>
      <w:r w:rsidRPr="00D61384">
        <w:t>ы</w:t>
      </w:r>
      <w:r w:rsidRPr="00D61384">
        <w:t>сокой, при значении 80% и менее - низкой.</w:t>
      </w:r>
    </w:p>
    <w:p w:rsidR="00CB0B4E" w:rsidRPr="00D61384" w:rsidRDefault="00CB0B4E" w:rsidP="00397176">
      <w:pPr>
        <w:autoSpaceDE w:val="0"/>
        <w:autoSpaceDN w:val="0"/>
        <w:adjustRightInd w:val="0"/>
        <w:ind w:left="142" w:hanging="142"/>
      </w:pPr>
    </w:p>
    <w:sectPr w:rsidR="00CB0B4E" w:rsidRPr="00D61384" w:rsidSect="00397176">
      <w:pgSz w:w="11905" w:h="16838" w:code="9"/>
      <w:pgMar w:top="1134" w:right="851" w:bottom="709" w:left="851" w:header="720" w:footer="41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08A" w:rsidRDefault="008D308A" w:rsidP="00E452A5">
      <w:r>
        <w:separator/>
      </w:r>
    </w:p>
  </w:endnote>
  <w:endnote w:type="continuationSeparator" w:id="0">
    <w:p w:rsidR="008D308A" w:rsidRDefault="008D308A" w:rsidP="00E45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190" w:rsidRDefault="00113190" w:rsidP="00DF5010">
    <w:pPr>
      <w:pStyle w:val="af"/>
      <w:tabs>
        <w:tab w:val="left" w:pos="3630"/>
        <w:tab w:val="right" w:pos="9639"/>
      </w:tabs>
    </w:pPr>
    <w:r>
      <w:tab/>
    </w:r>
    <w:r>
      <w:tab/>
    </w:r>
    <w:r>
      <w:tab/>
    </w:r>
    <w:r>
      <w:tab/>
    </w:r>
    <w:fldSimple w:instr=" PAGE   \* MERGEFORMAT ">
      <w:r w:rsidR="00815C36">
        <w:rPr>
          <w:noProof/>
        </w:rPr>
        <w:t>9</w:t>
      </w:r>
    </w:fldSimple>
  </w:p>
  <w:p w:rsidR="00113190" w:rsidRDefault="0011319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08A" w:rsidRDefault="008D308A" w:rsidP="00E452A5">
      <w:r>
        <w:separator/>
      </w:r>
    </w:p>
  </w:footnote>
  <w:footnote w:type="continuationSeparator" w:id="0">
    <w:p w:rsidR="008D308A" w:rsidRDefault="008D308A" w:rsidP="00E452A5">
      <w:r>
        <w:continuationSeparator/>
      </w:r>
    </w:p>
  </w:footnote>
  <w:footnote w:id="1">
    <w:p w:rsidR="00113190" w:rsidRPr="003E18EB" w:rsidRDefault="00113190" w:rsidP="005D7C01">
      <w:pPr>
        <w:pStyle w:val="ab"/>
        <w:ind w:firstLine="0"/>
        <w:rPr>
          <w:color w:val="000000"/>
          <w:sz w:val="24"/>
          <w:szCs w:val="24"/>
        </w:rPr>
      </w:pPr>
      <w:r w:rsidRPr="005D7C01">
        <w:rPr>
          <w:rStyle w:val="af2"/>
        </w:rPr>
        <w:footnoteRef/>
      </w:r>
      <w:r w:rsidRPr="005D7C01">
        <w:t xml:space="preserve"> </w:t>
      </w:r>
      <w:r w:rsidRPr="005D7C01">
        <w:rPr>
          <w:sz w:val="24"/>
          <w:szCs w:val="24"/>
        </w:rPr>
        <w:t xml:space="preserve"> - Общий о</w:t>
      </w:r>
      <w:r w:rsidRPr="005D7C01">
        <w:rPr>
          <w:color w:val="000000"/>
          <w:sz w:val="24"/>
          <w:szCs w:val="24"/>
        </w:rPr>
        <w:t>бъем финансового обеспечения Программы, а также объем бюджетных ассигн</w:t>
      </w:r>
      <w:r w:rsidRPr="005D7C01">
        <w:rPr>
          <w:color w:val="000000"/>
          <w:sz w:val="24"/>
          <w:szCs w:val="24"/>
        </w:rPr>
        <w:t>о</w:t>
      </w:r>
      <w:r w:rsidRPr="005D7C01">
        <w:rPr>
          <w:color w:val="000000"/>
          <w:sz w:val="24"/>
          <w:szCs w:val="24"/>
        </w:rPr>
        <w:t>ваний местного бюджета  будут уточнены после  утверждения Решения о бюджете на оч</w:t>
      </w:r>
      <w:r w:rsidRPr="005D7C01">
        <w:rPr>
          <w:color w:val="000000"/>
          <w:sz w:val="24"/>
          <w:szCs w:val="24"/>
        </w:rPr>
        <w:t>е</w:t>
      </w:r>
      <w:r w:rsidRPr="005D7C01">
        <w:rPr>
          <w:color w:val="000000"/>
          <w:sz w:val="24"/>
          <w:szCs w:val="24"/>
        </w:rPr>
        <w:t>редной финансовый год и плановый период</w:t>
      </w:r>
    </w:p>
    <w:p w:rsidR="00113190" w:rsidRDefault="00113190">
      <w:pPr>
        <w:pStyle w:val="af1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04407"/>
    <w:multiLevelType w:val="hybridMultilevel"/>
    <w:tmpl w:val="C6E835E2"/>
    <w:lvl w:ilvl="0" w:tplc="2040AFB2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22409C7"/>
    <w:multiLevelType w:val="hybridMultilevel"/>
    <w:tmpl w:val="1B3C25EC"/>
    <w:lvl w:ilvl="0" w:tplc="CA4A1E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9903EE1"/>
    <w:multiLevelType w:val="hybridMultilevel"/>
    <w:tmpl w:val="161EB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6078C"/>
    <w:multiLevelType w:val="hybridMultilevel"/>
    <w:tmpl w:val="DEAA9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6489D"/>
    <w:multiLevelType w:val="hybridMultilevel"/>
    <w:tmpl w:val="09D0E7C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55184942"/>
    <w:multiLevelType w:val="hybridMultilevel"/>
    <w:tmpl w:val="3DF0B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562EAA"/>
    <w:multiLevelType w:val="hybridMultilevel"/>
    <w:tmpl w:val="FA285F7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7D4D39DB"/>
    <w:multiLevelType w:val="hybridMultilevel"/>
    <w:tmpl w:val="9DFEA65C"/>
    <w:lvl w:ilvl="0" w:tplc="C37047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7A8"/>
    <w:rsid w:val="0000199B"/>
    <w:rsid w:val="00001C38"/>
    <w:rsid w:val="00011597"/>
    <w:rsid w:val="00016494"/>
    <w:rsid w:val="00016AEF"/>
    <w:rsid w:val="000214AD"/>
    <w:rsid w:val="00022C00"/>
    <w:rsid w:val="00025BB3"/>
    <w:rsid w:val="000333F5"/>
    <w:rsid w:val="00046B58"/>
    <w:rsid w:val="00050D06"/>
    <w:rsid w:val="00053FEC"/>
    <w:rsid w:val="00060FB7"/>
    <w:rsid w:val="000639CC"/>
    <w:rsid w:val="00065DCD"/>
    <w:rsid w:val="00067825"/>
    <w:rsid w:val="0007254F"/>
    <w:rsid w:val="0007337F"/>
    <w:rsid w:val="00076B6B"/>
    <w:rsid w:val="00081AA6"/>
    <w:rsid w:val="0008706A"/>
    <w:rsid w:val="000A2298"/>
    <w:rsid w:val="000A6BD4"/>
    <w:rsid w:val="000A6E6C"/>
    <w:rsid w:val="000A6FB4"/>
    <w:rsid w:val="000B0C97"/>
    <w:rsid w:val="000B1C3C"/>
    <w:rsid w:val="000B2BC1"/>
    <w:rsid w:val="000B7BE4"/>
    <w:rsid w:val="000C4491"/>
    <w:rsid w:val="000E5541"/>
    <w:rsid w:val="000F1045"/>
    <w:rsid w:val="000F534C"/>
    <w:rsid w:val="00100EEF"/>
    <w:rsid w:val="0011041F"/>
    <w:rsid w:val="00113190"/>
    <w:rsid w:val="00120CD7"/>
    <w:rsid w:val="001212C2"/>
    <w:rsid w:val="0012626D"/>
    <w:rsid w:val="0012666A"/>
    <w:rsid w:val="00131167"/>
    <w:rsid w:val="00136AC6"/>
    <w:rsid w:val="001377B7"/>
    <w:rsid w:val="0014298A"/>
    <w:rsid w:val="00142BDE"/>
    <w:rsid w:val="00146EF2"/>
    <w:rsid w:val="00167004"/>
    <w:rsid w:val="00167F52"/>
    <w:rsid w:val="00170311"/>
    <w:rsid w:val="0017090A"/>
    <w:rsid w:val="00171C12"/>
    <w:rsid w:val="001752A0"/>
    <w:rsid w:val="00180219"/>
    <w:rsid w:val="00184F88"/>
    <w:rsid w:val="001853C9"/>
    <w:rsid w:val="0019126F"/>
    <w:rsid w:val="001A68F4"/>
    <w:rsid w:val="001A693C"/>
    <w:rsid w:val="001B5E42"/>
    <w:rsid w:val="001C7248"/>
    <w:rsid w:val="001D3C3C"/>
    <w:rsid w:val="001D62B5"/>
    <w:rsid w:val="001E4410"/>
    <w:rsid w:val="001E6B12"/>
    <w:rsid w:val="001E7030"/>
    <w:rsid w:val="001F0EFC"/>
    <w:rsid w:val="001F1031"/>
    <w:rsid w:val="001F1C4B"/>
    <w:rsid w:val="001F525F"/>
    <w:rsid w:val="001F52EF"/>
    <w:rsid w:val="00200483"/>
    <w:rsid w:val="002066D8"/>
    <w:rsid w:val="00206A4E"/>
    <w:rsid w:val="00211F77"/>
    <w:rsid w:val="002147F4"/>
    <w:rsid w:val="00222D5C"/>
    <w:rsid w:val="002253CB"/>
    <w:rsid w:val="0023015D"/>
    <w:rsid w:val="00232EA2"/>
    <w:rsid w:val="00235C02"/>
    <w:rsid w:val="002443AB"/>
    <w:rsid w:val="00245416"/>
    <w:rsid w:val="00253406"/>
    <w:rsid w:val="0025455A"/>
    <w:rsid w:val="0025624F"/>
    <w:rsid w:val="00262854"/>
    <w:rsid w:val="00264230"/>
    <w:rsid w:val="00280701"/>
    <w:rsid w:val="00282455"/>
    <w:rsid w:val="002854DF"/>
    <w:rsid w:val="002A0F48"/>
    <w:rsid w:val="002B7F71"/>
    <w:rsid w:val="002C0130"/>
    <w:rsid w:val="002C6476"/>
    <w:rsid w:val="002C7012"/>
    <w:rsid w:val="002C7B58"/>
    <w:rsid w:val="002D3206"/>
    <w:rsid w:val="002D3D3F"/>
    <w:rsid w:val="002D481D"/>
    <w:rsid w:val="002D7CE8"/>
    <w:rsid w:val="002E23FF"/>
    <w:rsid w:val="002E4554"/>
    <w:rsid w:val="002F4B78"/>
    <w:rsid w:val="002F63A4"/>
    <w:rsid w:val="00303DA0"/>
    <w:rsid w:val="00304F13"/>
    <w:rsid w:val="00306EF9"/>
    <w:rsid w:val="00313883"/>
    <w:rsid w:val="003208B5"/>
    <w:rsid w:val="00327678"/>
    <w:rsid w:val="003342B7"/>
    <w:rsid w:val="00341DCB"/>
    <w:rsid w:val="0034423C"/>
    <w:rsid w:val="00346548"/>
    <w:rsid w:val="00350657"/>
    <w:rsid w:val="00350CF9"/>
    <w:rsid w:val="00360B31"/>
    <w:rsid w:val="003611DB"/>
    <w:rsid w:val="003646E9"/>
    <w:rsid w:val="00364FDF"/>
    <w:rsid w:val="00367B54"/>
    <w:rsid w:val="00371F24"/>
    <w:rsid w:val="00372276"/>
    <w:rsid w:val="00372EB0"/>
    <w:rsid w:val="003759EB"/>
    <w:rsid w:val="00375C3A"/>
    <w:rsid w:val="00376D67"/>
    <w:rsid w:val="00384544"/>
    <w:rsid w:val="0038676D"/>
    <w:rsid w:val="00387672"/>
    <w:rsid w:val="00387A4E"/>
    <w:rsid w:val="00392BFD"/>
    <w:rsid w:val="00397176"/>
    <w:rsid w:val="003A41B8"/>
    <w:rsid w:val="003A793B"/>
    <w:rsid w:val="003A7DF7"/>
    <w:rsid w:val="003B4E7A"/>
    <w:rsid w:val="003B5303"/>
    <w:rsid w:val="003B5C9D"/>
    <w:rsid w:val="003C21A9"/>
    <w:rsid w:val="003C58E3"/>
    <w:rsid w:val="003D0145"/>
    <w:rsid w:val="003D267D"/>
    <w:rsid w:val="003D5699"/>
    <w:rsid w:val="003E18EB"/>
    <w:rsid w:val="003E2254"/>
    <w:rsid w:val="003E6927"/>
    <w:rsid w:val="003E7013"/>
    <w:rsid w:val="003F3105"/>
    <w:rsid w:val="00401DFA"/>
    <w:rsid w:val="0040714A"/>
    <w:rsid w:val="0041124F"/>
    <w:rsid w:val="00422137"/>
    <w:rsid w:val="00425E05"/>
    <w:rsid w:val="00430F7C"/>
    <w:rsid w:val="004320D0"/>
    <w:rsid w:val="00435A53"/>
    <w:rsid w:val="00436A05"/>
    <w:rsid w:val="00452DAE"/>
    <w:rsid w:val="00455CF1"/>
    <w:rsid w:val="004566D0"/>
    <w:rsid w:val="00467FA2"/>
    <w:rsid w:val="0047582A"/>
    <w:rsid w:val="0048369B"/>
    <w:rsid w:val="004841ED"/>
    <w:rsid w:val="00487508"/>
    <w:rsid w:val="00493488"/>
    <w:rsid w:val="0049504C"/>
    <w:rsid w:val="00497798"/>
    <w:rsid w:val="004A170E"/>
    <w:rsid w:val="004A1BB9"/>
    <w:rsid w:val="004A3C59"/>
    <w:rsid w:val="004A6861"/>
    <w:rsid w:val="004B04CB"/>
    <w:rsid w:val="004C420F"/>
    <w:rsid w:val="004D3CD4"/>
    <w:rsid w:val="004D6B50"/>
    <w:rsid w:val="004E4D19"/>
    <w:rsid w:val="004F5312"/>
    <w:rsid w:val="004F633C"/>
    <w:rsid w:val="00500813"/>
    <w:rsid w:val="00511097"/>
    <w:rsid w:val="00511D7D"/>
    <w:rsid w:val="00512C23"/>
    <w:rsid w:val="00526C1C"/>
    <w:rsid w:val="00535512"/>
    <w:rsid w:val="00536997"/>
    <w:rsid w:val="005471EA"/>
    <w:rsid w:val="005518E8"/>
    <w:rsid w:val="00563A4B"/>
    <w:rsid w:val="00570A43"/>
    <w:rsid w:val="005735A1"/>
    <w:rsid w:val="00575D4E"/>
    <w:rsid w:val="00575EF2"/>
    <w:rsid w:val="00576770"/>
    <w:rsid w:val="0058311A"/>
    <w:rsid w:val="00585904"/>
    <w:rsid w:val="005861EC"/>
    <w:rsid w:val="00590FDD"/>
    <w:rsid w:val="00592B82"/>
    <w:rsid w:val="005943F4"/>
    <w:rsid w:val="005B3604"/>
    <w:rsid w:val="005C0871"/>
    <w:rsid w:val="005D607C"/>
    <w:rsid w:val="005D7073"/>
    <w:rsid w:val="005D7C01"/>
    <w:rsid w:val="005F4273"/>
    <w:rsid w:val="005F533A"/>
    <w:rsid w:val="005F644B"/>
    <w:rsid w:val="005F6BEB"/>
    <w:rsid w:val="0060049A"/>
    <w:rsid w:val="00604DA7"/>
    <w:rsid w:val="00610D12"/>
    <w:rsid w:val="00611702"/>
    <w:rsid w:val="00624316"/>
    <w:rsid w:val="00624914"/>
    <w:rsid w:val="00626687"/>
    <w:rsid w:val="00626E29"/>
    <w:rsid w:val="00630B8A"/>
    <w:rsid w:val="006327A2"/>
    <w:rsid w:val="00632C00"/>
    <w:rsid w:val="00635370"/>
    <w:rsid w:val="00656ED3"/>
    <w:rsid w:val="00660DBE"/>
    <w:rsid w:val="006618E7"/>
    <w:rsid w:val="0067334D"/>
    <w:rsid w:val="0067515C"/>
    <w:rsid w:val="00680F11"/>
    <w:rsid w:val="00684454"/>
    <w:rsid w:val="00693A2F"/>
    <w:rsid w:val="00695DA5"/>
    <w:rsid w:val="006A138F"/>
    <w:rsid w:val="006A2EC7"/>
    <w:rsid w:val="006A79ED"/>
    <w:rsid w:val="006C1993"/>
    <w:rsid w:val="006C6B82"/>
    <w:rsid w:val="006C6BB9"/>
    <w:rsid w:val="006D1F3A"/>
    <w:rsid w:val="006E428D"/>
    <w:rsid w:val="006E4F87"/>
    <w:rsid w:val="006F0368"/>
    <w:rsid w:val="006F5496"/>
    <w:rsid w:val="00702666"/>
    <w:rsid w:val="00702D67"/>
    <w:rsid w:val="00704932"/>
    <w:rsid w:val="0070559E"/>
    <w:rsid w:val="007445BF"/>
    <w:rsid w:val="007474DD"/>
    <w:rsid w:val="00757304"/>
    <w:rsid w:val="00762009"/>
    <w:rsid w:val="00762C21"/>
    <w:rsid w:val="00775290"/>
    <w:rsid w:val="00777D90"/>
    <w:rsid w:val="0079321F"/>
    <w:rsid w:val="00795EE6"/>
    <w:rsid w:val="007960CA"/>
    <w:rsid w:val="007966FB"/>
    <w:rsid w:val="007974DA"/>
    <w:rsid w:val="00797833"/>
    <w:rsid w:val="007A18AA"/>
    <w:rsid w:val="007B16A3"/>
    <w:rsid w:val="007C61EA"/>
    <w:rsid w:val="007D3B98"/>
    <w:rsid w:val="007D5D07"/>
    <w:rsid w:val="007D756C"/>
    <w:rsid w:val="007D7622"/>
    <w:rsid w:val="007E2CEB"/>
    <w:rsid w:val="007F431D"/>
    <w:rsid w:val="00802B8E"/>
    <w:rsid w:val="00804B68"/>
    <w:rsid w:val="00806F25"/>
    <w:rsid w:val="00812BFF"/>
    <w:rsid w:val="00815C36"/>
    <w:rsid w:val="00815C9D"/>
    <w:rsid w:val="00821CAD"/>
    <w:rsid w:val="008222E1"/>
    <w:rsid w:val="008355F2"/>
    <w:rsid w:val="00836444"/>
    <w:rsid w:val="00840884"/>
    <w:rsid w:val="008410F7"/>
    <w:rsid w:val="00841364"/>
    <w:rsid w:val="00867BD3"/>
    <w:rsid w:val="008700E2"/>
    <w:rsid w:val="00884125"/>
    <w:rsid w:val="00896EA4"/>
    <w:rsid w:val="008A76FF"/>
    <w:rsid w:val="008B456D"/>
    <w:rsid w:val="008C5BFE"/>
    <w:rsid w:val="008C7D12"/>
    <w:rsid w:val="008D308A"/>
    <w:rsid w:val="008D6C2D"/>
    <w:rsid w:val="008D6EC5"/>
    <w:rsid w:val="008E6057"/>
    <w:rsid w:val="008E6C14"/>
    <w:rsid w:val="008F1A4D"/>
    <w:rsid w:val="008F5F0A"/>
    <w:rsid w:val="00925C85"/>
    <w:rsid w:val="009302DC"/>
    <w:rsid w:val="0093157C"/>
    <w:rsid w:val="009452A8"/>
    <w:rsid w:val="00951E8D"/>
    <w:rsid w:val="00955469"/>
    <w:rsid w:val="00957C28"/>
    <w:rsid w:val="009602A9"/>
    <w:rsid w:val="00963649"/>
    <w:rsid w:val="00964BA1"/>
    <w:rsid w:val="00967797"/>
    <w:rsid w:val="00970141"/>
    <w:rsid w:val="00977096"/>
    <w:rsid w:val="00977314"/>
    <w:rsid w:val="00985B65"/>
    <w:rsid w:val="00990788"/>
    <w:rsid w:val="00990DCD"/>
    <w:rsid w:val="009910C8"/>
    <w:rsid w:val="0099169C"/>
    <w:rsid w:val="0099305D"/>
    <w:rsid w:val="009945F9"/>
    <w:rsid w:val="009B17B5"/>
    <w:rsid w:val="009B2D66"/>
    <w:rsid w:val="009C0246"/>
    <w:rsid w:val="009D3F85"/>
    <w:rsid w:val="009E10DD"/>
    <w:rsid w:val="009E6C24"/>
    <w:rsid w:val="009F4F67"/>
    <w:rsid w:val="009F737B"/>
    <w:rsid w:val="00A01A56"/>
    <w:rsid w:val="00A13317"/>
    <w:rsid w:val="00A15BB3"/>
    <w:rsid w:val="00A2154D"/>
    <w:rsid w:val="00A24CC3"/>
    <w:rsid w:val="00A3362C"/>
    <w:rsid w:val="00A3490E"/>
    <w:rsid w:val="00A42568"/>
    <w:rsid w:val="00A45110"/>
    <w:rsid w:val="00A47008"/>
    <w:rsid w:val="00A47D5B"/>
    <w:rsid w:val="00A52273"/>
    <w:rsid w:val="00A56147"/>
    <w:rsid w:val="00A57063"/>
    <w:rsid w:val="00A60336"/>
    <w:rsid w:val="00A63F94"/>
    <w:rsid w:val="00A64D42"/>
    <w:rsid w:val="00A67584"/>
    <w:rsid w:val="00A84885"/>
    <w:rsid w:val="00A86D45"/>
    <w:rsid w:val="00A96488"/>
    <w:rsid w:val="00AA2E64"/>
    <w:rsid w:val="00AA2FE4"/>
    <w:rsid w:val="00AA3E55"/>
    <w:rsid w:val="00AA5D31"/>
    <w:rsid w:val="00AA6F31"/>
    <w:rsid w:val="00AB141E"/>
    <w:rsid w:val="00AB1C1C"/>
    <w:rsid w:val="00AB7905"/>
    <w:rsid w:val="00AC5206"/>
    <w:rsid w:val="00AD60B7"/>
    <w:rsid w:val="00AE1DC3"/>
    <w:rsid w:val="00AE36FD"/>
    <w:rsid w:val="00AE36FF"/>
    <w:rsid w:val="00AE5E5D"/>
    <w:rsid w:val="00AF4F6B"/>
    <w:rsid w:val="00B005EF"/>
    <w:rsid w:val="00B14B77"/>
    <w:rsid w:val="00B15678"/>
    <w:rsid w:val="00B16E0C"/>
    <w:rsid w:val="00B31375"/>
    <w:rsid w:val="00B35494"/>
    <w:rsid w:val="00B4218A"/>
    <w:rsid w:val="00B42506"/>
    <w:rsid w:val="00B44636"/>
    <w:rsid w:val="00B46393"/>
    <w:rsid w:val="00B51AF1"/>
    <w:rsid w:val="00B55B5C"/>
    <w:rsid w:val="00B564A9"/>
    <w:rsid w:val="00B57550"/>
    <w:rsid w:val="00B61B1A"/>
    <w:rsid w:val="00B65523"/>
    <w:rsid w:val="00B75A5F"/>
    <w:rsid w:val="00B75DE0"/>
    <w:rsid w:val="00B83EDE"/>
    <w:rsid w:val="00B848F5"/>
    <w:rsid w:val="00B852C9"/>
    <w:rsid w:val="00B964C0"/>
    <w:rsid w:val="00B96B38"/>
    <w:rsid w:val="00BA5C7A"/>
    <w:rsid w:val="00BB47A8"/>
    <w:rsid w:val="00BB5DA5"/>
    <w:rsid w:val="00BB6D0F"/>
    <w:rsid w:val="00BC66D8"/>
    <w:rsid w:val="00BD1E8A"/>
    <w:rsid w:val="00BE4B52"/>
    <w:rsid w:val="00BE51F0"/>
    <w:rsid w:val="00BF22AD"/>
    <w:rsid w:val="00BF3195"/>
    <w:rsid w:val="00BF3B03"/>
    <w:rsid w:val="00C02404"/>
    <w:rsid w:val="00C14F2F"/>
    <w:rsid w:val="00C155C3"/>
    <w:rsid w:val="00C26C52"/>
    <w:rsid w:val="00C3067C"/>
    <w:rsid w:val="00C36BBA"/>
    <w:rsid w:val="00C37EFA"/>
    <w:rsid w:val="00C4645D"/>
    <w:rsid w:val="00C5418E"/>
    <w:rsid w:val="00C5442B"/>
    <w:rsid w:val="00C55596"/>
    <w:rsid w:val="00C5619A"/>
    <w:rsid w:val="00C566CB"/>
    <w:rsid w:val="00C63A77"/>
    <w:rsid w:val="00C659B9"/>
    <w:rsid w:val="00C66DF3"/>
    <w:rsid w:val="00C73736"/>
    <w:rsid w:val="00C76D0B"/>
    <w:rsid w:val="00C80E6B"/>
    <w:rsid w:val="00C829C6"/>
    <w:rsid w:val="00C82EFD"/>
    <w:rsid w:val="00C87871"/>
    <w:rsid w:val="00CA2395"/>
    <w:rsid w:val="00CA25A6"/>
    <w:rsid w:val="00CA7D13"/>
    <w:rsid w:val="00CB0B4E"/>
    <w:rsid w:val="00CB2119"/>
    <w:rsid w:val="00CB224D"/>
    <w:rsid w:val="00CD32A7"/>
    <w:rsid w:val="00CE2590"/>
    <w:rsid w:val="00CF3BC7"/>
    <w:rsid w:val="00CF5B56"/>
    <w:rsid w:val="00D04B37"/>
    <w:rsid w:val="00D16BFC"/>
    <w:rsid w:val="00D17C81"/>
    <w:rsid w:val="00D201F7"/>
    <w:rsid w:val="00D2222E"/>
    <w:rsid w:val="00D237C8"/>
    <w:rsid w:val="00D23A28"/>
    <w:rsid w:val="00D26EF2"/>
    <w:rsid w:val="00D374FB"/>
    <w:rsid w:val="00D50021"/>
    <w:rsid w:val="00D50D5D"/>
    <w:rsid w:val="00D50EB5"/>
    <w:rsid w:val="00D555A3"/>
    <w:rsid w:val="00D61384"/>
    <w:rsid w:val="00D63430"/>
    <w:rsid w:val="00D758EF"/>
    <w:rsid w:val="00D7661E"/>
    <w:rsid w:val="00D7690C"/>
    <w:rsid w:val="00D82371"/>
    <w:rsid w:val="00D84D4D"/>
    <w:rsid w:val="00D95814"/>
    <w:rsid w:val="00D9626A"/>
    <w:rsid w:val="00DA1E98"/>
    <w:rsid w:val="00DA5D54"/>
    <w:rsid w:val="00DB0548"/>
    <w:rsid w:val="00DC3BD0"/>
    <w:rsid w:val="00DC7079"/>
    <w:rsid w:val="00DD3386"/>
    <w:rsid w:val="00DD4163"/>
    <w:rsid w:val="00DD4877"/>
    <w:rsid w:val="00DD58EB"/>
    <w:rsid w:val="00DD7BB2"/>
    <w:rsid w:val="00DE0372"/>
    <w:rsid w:val="00DE7153"/>
    <w:rsid w:val="00DF28E5"/>
    <w:rsid w:val="00DF5010"/>
    <w:rsid w:val="00DF501F"/>
    <w:rsid w:val="00E00F7B"/>
    <w:rsid w:val="00E02A03"/>
    <w:rsid w:val="00E13F37"/>
    <w:rsid w:val="00E275E8"/>
    <w:rsid w:val="00E304AB"/>
    <w:rsid w:val="00E31DA5"/>
    <w:rsid w:val="00E35828"/>
    <w:rsid w:val="00E36191"/>
    <w:rsid w:val="00E36EAB"/>
    <w:rsid w:val="00E452A5"/>
    <w:rsid w:val="00E456E2"/>
    <w:rsid w:val="00E457C9"/>
    <w:rsid w:val="00E46426"/>
    <w:rsid w:val="00E474C7"/>
    <w:rsid w:val="00E567B8"/>
    <w:rsid w:val="00E621CF"/>
    <w:rsid w:val="00E71C8A"/>
    <w:rsid w:val="00E75AB0"/>
    <w:rsid w:val="00E76085"/>
    <w:rsid w:val="00E7727E"/>
    <w:rsid w:val="00E77FCA"/>
    <w:rsid w:val="00E826AF"/>
    <w:rsid w:val="00E82FD0"/>
    <w:rsid w:val="00E84B63"/>
    <w:rsid w:val="00E90800"/>
    <w:rsid w:val="00E912D8"/>
    <w:rsid w:val="00E94B13"/>
    <w:rsid w:val="00E964F7"/>
    <w:rsid w:val="00EA4A69"/>
    <w:rsid w:val="00EB0DC0"/>
    <w:rsid w:val="00EB2CBC"/>
    <w:rsid w:val="00EB3FE1"/>
    <w:rsid w:val="00EB59C0"/>
    <w:rsid w:val="00EC015B"/>
    <w:rsid w:val="00ED1C4E"/>
    <w:rsid w:val="00EE15B1"/>
    <w:rsid w:val="00EE50CE"/>
    <w:rsid w:val="00EF5456"/>
    <w:rsid w:val="00F00AFC"/>
    <w:rsid w:val="00F0130B"/>
    <w:rsid w:val="00F06EB2"/>
    <w:rsid w:val="00F07DD0"/>
    <w:rsid w:val="00F2080C"/>
    <w:rsid w:val="00F20E51"/>
    <w:rsid w:val="00F2122D"/>
    <w:rsid w:val="00F2626C"/>
    <w:rsid w:val="00F3048D"/>
    <w:rsid w:val="00F442CD"/>
    <w:rsid w:val="00F50F26"/>
    <w:rsid w:val="00F5610D"/>
    <w:rsid w:val="00F61028"/>
    <w:rsid w:val="00F6147F"/>
    <w:rsid w:val="00F65529"/>
    <w:rsid w:val="00F67712"/>
    <w:rsid w:val="00F70AE8"/>
    <w:rsid w:val="00F81948"/>
    <w:rsid w:val="00F84973"/>
    <w:rsid w:val="00F90CC4"/>
    <w:rsid w:val="00F926AD"/>
    <w:rsid w:val="00F929FB"/>
    <w:rsid w:val="00F946D8"/>
    <w:rsid w:val="00F97BEB"/>
    <w:rsid w:val="00FA198E"/>
    <w:rsid w:val="00FA4A92"/>
    <w:rsid w:val="00FA51DB"/>
    <w:rsid w:val="00FA7977"/>
    <w:rsid w:val="00FB7B75"/>
    <w:rsid w:val="00FC0FB4"/>
    <w:rsid w:val="00FC713D"/>
    <w:rsid w:val="00FD69F8"/>
    <w:rsid w:val="00FE4171"/>
    <w:rsid w:val="00FE4559"/>
    <w:rsid w:val="00FE59CA"/>
    <w:rsid w:val="00FF0A9C"/>
    <w:rsid w:val="00FF2289"/>
    <w:rsid w:val="00FF6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6C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74C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/>
    </w:rPr>
  </w:style>
  <w:style w:type="paragraph" w:styleId="4">
    <w:name w:val="heading 4"/>
    <w:basedOn w:val="a"/>
    <w:next w:val="a"/>
    <w:link w:val="40"/>
    <w:qFormat/>
    <w:rsid w:val="0041124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B47A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B47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B47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BF3B03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DD4163"/>
    <w:rPr>
      <w:color w:val="0000FF"/>
      <w:u w:val="single"/>
    </w:rPr>
  </w:style>
  <w:style w:type="table" w:styleId="a5">
    <w:name w:val="Table Grid"/>
    <w:basedOn w:val="a1"/>
    <w:rsid w:val="00A336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E474C7"/>
    <w:rPr>
      <w:rFonts w:ascii="Arial" w:hAnsi="Arial"/>
      <w:b/>
      <w:bCs/>
      <w:color w:val="000080"/>
      <w:sz w:val="24"/>
      <w:szCs w:val="24"/>
    </w:rPr>
  </w:style>
  <w:style w:type="paragraph" w:customStyle="1" w:styleId="a6">
    <w:name w:val="Стиль"/>
    <w:rsid w:val="00F8497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49504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40">
    <w:name w:val="Заголовок 4 Знак"/>
    <w:link w:val="4"/>
    <w:semiHidden/>
    <w:rsid w:val="0041124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7">
    <w:name w:val="Осн текст"/>
    <w:basedOn w:val="a"/>
    <w:link w:val="a8"/>
    <w:qFormat/>
    <w:rsid w:val="0041124F"/>
    <w:pPr>
      <w:autoSpaceDE w:val="0"/>
      <w:autoSpaceDN w:val="0"/>
      <w:adjustRightInd w:val="0"/>
      <w:ind w:firstLine="540"/>
      <w:jc w:val="both"/>
    </w:pPr>
    <w:rPr>
      <w:sz w:val="28"/>
      <w:szCs w:val="28"/>
      <w:lang/>
    </w:rPr>
  </w:style>
  <w:style w:type="paragraph" w:customStyle="1" w:styleId="a9">
    <w:name w:val="главы"/>
    <w:basedOn w:val="a"/>
    <w:link w:val="aa"/>
    <w:qFormat/>
    <w:rsid w:val="0041124F"/>
    <w:pPr>
      <w:autoSpaceDE w:val="0"/>
      <w:autoSpaceDN w:val="0"/>
      <w:adjustRightInd w:val="0"/>
      <w:jc w:val="center"/>
      <w:outlineLvl w:val="1"/>
    </w:pPr>
    <w:rPr>
      <w:b/>
      <w:sz w:val="28"/>
      <w:szCs w:val="28"/>
      <w:lang/>
    </w:rPr>
  </w:style>
  <w:style w:type="character" w:customStyle="1" w:styleId="a8">
    <w:name w:val="Осн текст Знак"/>
    <w:link w:val="a7"/>
    <w:rsid w:val="0041124F"/>
    <w:rPr>
      <w:sz w:val="28"/>
      <w:szCs w:val="28"/>
    </w:rPr>
  </w:style>
  <w:style w:type="paragraph" w:customStyle="1" w:styleId="ab">
    <w:name w:val="текст"/>
    <w:basedOn w:val="a7"/>
    <w:link w:val="ac"/>
    <w:qFormat/>
    <w:rsid w:val="0041124F"/>
    <w:pPr>
      <w:spacing w:line="276" w:lineRule="auto"/>
    </w:pPr>
  </w:style>
  <w:style w:type="character" w:customStyle="1" w:styleId="aa">
    <w:name w:val="главы Знак"/>
    <w:link w:val="a9"/>
    <w:rsid w:val="0041124F"/>
    <w:rPr>
      <w:b/>
      <w:sz w:val="28"/>
      <w:szCs w:val="28"/>
    </w:rPr>
  </w:style>
  <w:style w:type="character" w:customStyle="1" w:styleId="xdtextboxxdbehaviorformattingctrl91ms-xedit-bind">
    <w:name w:val="xdtextbox xdbehavior_formatting ctrl91 ms-xedit-bind"/>
    <w:basedOn w:val="a0"/>
    <w:rsid w:val="00A3490E"/>
  </w:style>
  <w:style w:type="character" w:customStyle="1" w:styleId="ac">
    <w:name w:val="текст Знак"/>
    <w:basedOn w:val="a8"/>
    <w:link w:val="ab"/>
    <w:rsid w:val="0041124F"/>
  </w:style>
  <w:style w:type="paragraph" w:styleId="ad">
    <w:name w:val="header"/>
    <w:basedOn w:val="a"/>
    <w:link w:val="ae"/>
    <w:rsid w:val="00DF5010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Верхний колонтитул Знак"/>
    <w:link w:val="ad"/>
    <w:rsid w:val="00DF5010"/>
    <w:rPr>
      <w:sz w:val="24"/>
      <w:szCs w:val="24"/>
    </w:rPr>
  </w:style>
  <w:style w:type="paragraph" w:styleId="af">
    <w:name w:val="footer"/>
    <w:basedOn w:val="a"/>
    <w:link w:val="af0"/>
    <w:uiPriority w:val="99"/>
    <w:rsid w:val="00DF5010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Нижний колонтитул Знак"/>
    <w:link w:val="af"/>
    <w:uiPriority w:val="99"/>
    <w:rsid w:val="00DF5010"/>
    <w:rPr>
      <w:sz w:val="24"/>
      <w:szCs w:val="24"/>
    </w:rPr>
  </w:style>
  <w:style w:type="paragraph" w:styleId="af1">
    <w:name w:val="footnote text"/>
    <w:basedOn w:val="a"/>
    <w:rsid w:val="00206A4E"/>
    <w:pPr>
      <w:spacing w:after="160" w:line="259" w:lineRule="auto"/>
    </w:pPr>
    <w:rPr>
      <w:rFonts w:ascii="Calibri" w:hAnsi="Calibri"/>
      <w:sz w:val="20"/>
      <w:szCs w:val="20"/>
      <w:lang w:eastAsia="en-US"/>
    </w:rPr>
  </w:style>
  <w:style w:type="character" w:styleId="af2">
    <w:name w:val="footnote reference"/>
    <w:rsid w:val="00206A4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10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523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1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01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49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263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31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05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11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2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2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6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59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27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99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75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06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8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768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05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54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4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59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83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86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52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79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13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88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568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0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5DF57-E4A1-434A-9967-D39348C8E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14</Pages>
  <Words>2982</Words>
  <Characters>17002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САМАРСКОЙ ОБЛАСТИ</vt:lpstr>
    </vt:vector>
  </TitlesOfParts>
  <Company>КУМИ</Company>
  <LinksUpToDate>false</LinksUpToDate>
  <CharactersWithSpaces>19945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САМАРСКОЙ ОБЛАСТИ</dc:title>
  <dc:creator>Марина</dc:creator>
  <cp:lastModifiedBy>User</cp:lastModifiedBy>
  <cp:revision>15</cp:revision>
  <cp:lastPrinted>2020-08-04T11:49:00Z</cp:lastPrinted>
  <dcterms:created xsi:type="dcterms:W3CDTF">2020-08-04T12:38:00Z</dcterms:created>
  <dcterms:modified xsi:type="dcterms:W3CDTF">2020-10-01T07:02:00Z</dcterms:modified>
</cp:coreProperties>
</file>